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EndPr/>
      <w:sdtContent>
        <w:p w14:paraId="05A81AF6" w14:textId="74115BB5" w:rsidR="0033743B" w:rsidRDefault="0033743B" w:rsidP="00A94A71">
          <w:pPr>
            <w:pStyle w:val="TOCHeading"/>
          </w:pPr>
          <w:r>
            <w:t>Índice</w:t>
          </w:r>
        </w:p>
        <w:p w14:paraId="6D5855B5" w14:textId="1E57E38B" w:rsidR="00184404" w:rsidRDefault="0033743B">
          <w:pPr>
            <w:pStyle w:val="TOC1"/>
            <w:tabs>
              <w:tab w:val="right" w:leader="dot" w:pos="8494"/>
            </w:tabs>
            <w:rPr>
              <w:rFonts w:asciiTheme="minorHAnsi" w:hAnsiTheme="minorHAnsi" w:cstheme="minorBidi"/>
              <w:noProof/>
              <w:sz w:val="22"/>
              <w:szCs w:val="22"/>
              <w:lang w:val="en-US"/>
            </w:rPr>
          </w:pPr>
          <w:r>
            <w:fldChar w:fldCharType="begin"/>
          </w:r>
          <w:r>
            <w:instrText xml:space="preserve"> TOC \o "1-3" \h \z \u </w:instrText>
          </w:r>
          <w:r>
            <w:fldChar w:fldCharType="separate"/>
          </w:r>
          <w:hyperlink w:anchor="_Toc60655516" w:history="1">
            <w:r w:rsidR="00184404" w:rsidRPr="00D40172">
              <w:rPr>
                <w:rStyle w:val="Hyperlink"/>
                <w:noProof/>
              </w:rPr>
              <w:t>1. Abstract</w:t>
            </w:r>
            <w:r w:rsidR="00184404">
              <w:rPr>
                <w:noProof/>
                <w:webHidden/>
              </w:rPr>
              <w:tab/>
            </w:r>
            <w:r w:rsidR="00184404">
              <w:rPr>
                <w:noProof/>
                <w:webHidden/>
              </w:rPr>
              <w:fldChar w:fldCharType="begin"/>
            </w:r>
            <w:r w:rsidR="00184404">
              <w:rPr>
                <w:noProof/>
                <w:webHidden/>
              </w:rPr>
              <w:instrText xml:space="preserve"> PAGEREF _Toc60655516 \h </w:instrText>
            </w:r>
            <w:r w:rsidR="00184404">
              <w:rPr>
                <w:noProof/>
                <w:webHidden/>
              </w:rPr>
            </w:r>
            <w:r w:rsidR="00184404">
              <w:rPr>
                <w:noProof/>
                <w:webHidden/>
              </w:rPr>
              <w:fldChar w:fldCharType="separate"/>
            </w:r>
            <w:r w:rsidR="00184404">
              <w:rPr>
                <w:noProof/>
                <w:webHidden/>
              </w:rPr>
              <w:t>3</w:t>
            </w:r>
            <w:r w:rsidR="00184404">
              <w:rPr>
                <w:noProof/>
                <w:webHidden/>
              </w:rPr>
              <w:fldChar w:fldCharType="end"/>
            </w:r>
          </w:hyperlink>
        </w:p>
        <w:p w14:paraId="70DCE05C" w14:textId="1E2D5010" w:rsidR="00184404" w:rsidRDefault="004E7B6B">
          <w:pPr>
            <w:pStyle w:val="TOC1"/>
            <w:tabs>
              <w:tab w:val="right" w:leader="dot" w:pos="8494"/>
            </w:tabs>
            <w:rPr>
              <w:rFonts w:asciiTheme="minorHAnsi" w:hAnsiTheme="minorHAnsi" w:cstheme="minorBidi"/>
              <w:noProof/>
              <w:sz w:val="22"/>
              <w:szCs w:val="22"/>
              <w:lang w:val="en-US"/>
            </w:rPr>
          </w:pPr>
          <w:hyperlink w:anchor="_Toc60655517" w:history="1">
            <w:r w:rsidR="00184404" w:rsidRPr="00D40172">
              <w:rPr>
                <w:rStyle w:val="Hyperlink"/>
                <w:noProof/>
              </w:rPr>
              <w:t>2. Introducción</w:t>
            </w:r>
            <w:r w:rsidR="00184404">
              <w:rPr>
                <w:noProof/>
                <w:webHidden/>
              </w:rPr>
              <w:tab/>
            </w:r>
            <w:r w:rsidR="00184404">
              <w:rPr>
                <w:noProof/>
                <w:webHidden/>
              </w:rPr>
              <w:fldChar w:fldCharType="begin"/>
            </w:r>
            <w:r w:rsidR="00184404">
              <w:rPr>
                <w:noProof/>
                <w:webHidden/>
              </w:rPr>
              <w:instrText xml:space="preserve"> PAGEREF _Toc60655517 \h </w:instrText>
            </w:r>
            <w:r w:rsidR="00184404">
              <w:rPr>
                <w:noProof/>
                <w:webHidden/>
              </w:rPr>
            </w:r>
            <w:r w:rsidR="00184404">
              <w:rPr>
                <w:noProof/>
                <w:webHidden/>
              </w:rPr>
              <w:fldChar w:fldCharType="separate"/>
            </w:r>
            <w:r w:rsidR="00184404">
              <w:rPr>
                <w:noProof/>
                <w:webHidden/>
              </w:rPr>
              <w:t>4</w:t>
            </w:r>
            <w:r w:rsidR="00184404">
              <w:rPr>
                <w:noProof/>
                <w:webHidden/>
              </w:rPr>
              <w:fldChar w:fldCharType="end"/>
            </w:r>
          </w:hyperlink>
        </w:p>
        <w:p w14:paraId="649820EE" w14:textId="0276C6DE" w:rsidR="00184404" w:rsidRDefault="004E7B6B">
          <w:pPr>
            <w:pStyle w:val="TOC1"/>
            <w:tabs>
              <w:tab w:val="right" w:leader="dot" w:pos="8494"/>
            </w:tabs>
            <w:rPr>
              <w:rFonts w:asciiTheme="minorHAnsi" w:hAnsiTheme="minorHAnsi" w:cstheme="minorBidi"/>
              <w:noProof/>
              <w:sz w:val="22"/>
              <w:szCs w:val="22"/>
              <w:lang w:val="en-US"/>
            </w:rPr>
          </w:pPr>
          <w:hyperlink w:anchor="_Toc60655518" w:history="1">
            <w:r w:rsidR="00184404" w:rsidRPr="00D40172">
              <w:rPr>
                <w:rStyle w:val="Hyperlink"/>
                <w:noProof/>
              </w:rPr>
              <w:t>3. Metodología</w:t>
            </w:r>
            <w:r w:rsidR="00184404">
              <w:rPr>
                <w:noProof/>
                <w:webHidden/>
              </w:rPr>
              <w:tab/>
            </w:r>
            <w:r w:rsidR="00184404">
              <w:rPr>
                <w:noProof/>
                <w:webHidden/>
              </w:rPr>
              <w:fldChar w:fldCharType="begin"/>
            </w:r>
            <w:r w:rsidR="00184404">
              <w:rPr>
                <w:noProof/>
                <w:webHidden/>
              </w:rPr>
              <w:instrText xml:space="preserve"> PAGEREF _Toc60655518 \h </w:instrText>
            </w:r>
            <w:r w:rsidR="00184404">
              <w:rPr>
                <w:noProof/>
                <w:webHidden/>
              </w:rPr>
            </w:r>
            <w:r w:rsidR="00184404">
              <w:rPr>
                <w:noProof/>
                <w:webHidden/>
              </w:rPr>
              <w:fldChar w:fldCharType="separate"/>
            </w:r>
            <w:r w:rsidR="00184404">
              <w:rPr>
                <w:noProof/>
                <w:webHidden/>
              </w:rPr>
              <w:t>5</w:t>
            </w:r>
            <w:r w:rsidR="00184404">
              <w:rPr>
                <w:noProof/>
                <w:webHidden/>
              </w:rPr>
              <w:fldChar w:fldCharType="end"/>
            </w:r>
          </w:hyperlink>
        </w:p>
        <w:p w14:paraId="3B343FE0" w14:textId="27BC8D21" w:rsidR="00184404" w:rsidRDefault="004E7B6B">
          <w:pPr>
            <w:pStyle w:val="TOC2"/>
            <w:tabs>
              <w:tab w:val="right" w:leader="dot" w:pos="8494"/>
            </w:tabs>
            <w:rPr>
              <w:rFonts w:asciiTheme="minorHAnsi" w:hAnsiTheme="minorHAnsi" w:cstheme="minorBidi"/>
              <w:noProof/>
              <w:sz w:val="22"/>
              <w:szCs w:val="22"/>
              <w:lang w:val="en-US"/>
            </w:rPr>
          </w:pPr>
          <w:hyperlink w:anchor="_Toc60655519" w:history="1">
            <w:r w:rsidR="00184404" w:rsidRPr="00D40172">
              <w:rPr>
                <w:rStyle w:val="Hyperlink"/>
                <w:noProof/>
              </w:rPr>
              <w:t>3.1 Procedimiento de compresión y descompresión</w:t>
            </w:r>
            <w:r w:rsidR="00184404">
              <w:rPr>
                <w:noProof/>
                <w:webHidden/>
              </w:rPr>
              <w:tab/>
            </w:r>
            <w:r w:rsidR="00184404">
              <w:rPr>
                <w:noProof/>
                <w:webHidden/>
              </w:rPr>
              <w:fldChar w:fldCharType="begin"/>
            </w:r>
            <w:r w:rsidR="00184404">
              <w:rPr>
                <w:noProof/>
                <w:webHidden/>
              </w:rPr>
              <w:instrText xml:space="preserve"> PAGEREF _Toc60655519 \h </w:instrText>
            </w:r>
            <w:r w:rsidR="00184404">
              <w:rPr>
                <w:noProof/>
                <w:webHidden/>
              </w:rPr>
            </w:r>
            <w:r w:rsidR="00184404">
              <w:rPr>
                <w:noProof/>
                <w:webHidden/>
              </w:rPr>
              <w:fldChar w:fldCharType="separate"/>
            </w:r>
            <w:r w:rsidR="00184404">
              <w:rPr>
                <w:noProof/>
                <w:webHidden/>
              </w:rPr>
              <w:t>5</w:t>
            </w:r>
            <w:r w:rsidR="00184404">
              <w:rPr>
                <w:noProof/>
                <w:webHidden/>
              </w:rPr>
              <w:fldChar w:fldCharType="end"/>
            </w:r>
          </w:hyperlink>
        </w:p>
        <w:p w14:paraId="5E83400D" w14:textId="36855234" w:rsidR="00184404" w:rsidRDefault="004E7B6B">
          <w:pPr>
            <w:pStyle w:val="TOC2"/>
            <w:tabs>
              <w:tab w:val="right" w:leader="dot" w:pos="8494"/>
            </w:tabs>
            <w:rPr>
              <w:rFonts w:asciiTheme="minorHAnsi" w:hAnsiTheme="minorHAnsi" w:cstheme="minorBidi"/>
              <w:noProof/>
              <w:sz w:val="22"/>
              <w:szCs w:val="22"/>
              <w:lang w:val="en-US"/>
            </w:rPr>
          </w:pPr>
          <w:hyperlink w:anchor="_Toc60655520" w:history="1">
            <w:r w:rsidR="00184404" w:rsidRPr="00D40172">
              <w:rPr>
                <w:rStyle w:val="Hyperlink"/>
                <w:noProof/>
              </w:rPr>
              <w:t>3.2 Tipos de compresión y Factor de calidad</w:t>
            </w:r>
            <w:r w:rsidR="00184404">
              <w:rPr>
                <w:noProof/>
                <w:webHidden/>
              </w:rPr>
              <w:tab/>
            </w:r>
            <w:r w:rsidR="00184404">
              <w:rPr>
                <w:noProof/>
                <w:webHidden/>
              </w:rPr>
              <w:fldChar w:fldCharType="begin"/>
            </w:r>
            <w:r w:rsidR="00184404">
              <w:rPr>
                <w:noProof/>
                <w:webHidden/>
              </w:rPr>
              <w:instrText xml:space="preserve"> PAGEREF _Toc60655520 \h </w:instrText>
            </w:r>
            <w:r w:rsidR="00184404">
              <w:rPr>
                <w:noProof/>
                <w:webHidden/>
              </w:rPr>
            </w:r>
            <w:r w:rsidR="00184404">
              <w:rPr>
                <w:noProof/>
                <w:webHidden/>
              </w:rPr>
              <w:fldChar w:fldCharType="separate"/>
            </w:r>
            <w:r w:rsidR="00184404">
              <w:rPr>
                <w:noProof/>
                <w:webHidden/>
              </w:rPr>
              <w:t>10</w:t>
            </w:r>
            <w:r w:rsidR="00184404">
              <w:rPr>
                <w:noProof/>
                <w:webHidden/>
              </w:rPr>
              <w:fldChar w:fldCharType="end"/>
            </w:r>
          </w:hyperlink>
        </w:p>
        <w:p w14:paraId="6C3D1E18" w14:textId="46DCC8FF" w:rsidR="00184404" w:rsidRDefault="004E7B6B">
          <w:pPr>
            <w:pStyle w:val="TOC2"/>
            <w:tabs>
              <w:tab w:val="right" w:leader="dot" w:pos="8494"/>
            </w:tabs>
            <w:rPr>
              <w:rFonts w:asciiTheme="minorHAnsi" w:hAnsiTheme="minorHAnsi" w:cstheme="minorBidi"/>
              <w:noProof/>
              <w:sz w:val="22"/>
              <w:szCs w:val="22"/>
              <w:lang w:val="en-US"/>
            </w:rPr>
          </w:pPr>
          <w:hyperlink w:anchor="_Toc60655521" w:history="1">
            <w:r w:rsidR="00184404" w:rsidRPr="00D40172">
              <w:rPr>
                <w:rStyle w:val="Hyperlink"/>
                <w:noProof/>
              </w:rPr>
              <w:t>3.3 Imágenes y Factores de calidad seleccionados</w:t>
            </w:r>
            <w:r w:rsidR="00184404">
              <w:rPr>
                <w:noProof/>
                <w:webHidden/>
              </w:rPr>
              <w:tab/>
            </w:r>
            <w:r w:rsidR="00184404">
              <w:rPr>
                <w:noProof/>
                <w:webHidden/>
              </w:rPr>
              <w:fldChar w:fldCharType="begin"/>
            </w:r>
            <w:r w:rsidR="00184404">
              <w:rPr>
                <w:noProof/>
                <w:webHidden/>
              </w:rPr>
              <w:instrText xml:space="preserve"> PAGEREF _Toc60655521 \h </w:instrText>
            </w:r>
            <w:r w:rsidR="00184404">
              <w:rPr>
                <w:noProof/>
                <w:webHidden/>
              </w:rPr>
            </w:r>
            <w:r w:rsidR="00184404">
              <w:rPr>
                <w:noProof/>
                <w:webHidden/>
              </w:rPr>
              <w:fldChar w:fldCharType="separate"/>
            </w:r>
            <w:r w:rsidR="00184404">
              <w:rPr>
                <w:noProof/>
                <w:webHidden/>
              </w:rPr>
              <w:t>10</w:t>
            </w:r>
            <w:r w:rsidR="00184404">
              <w:rPr>
                <w:noProof/>
                <w:webHidden/>
              </w:rPr>
              <w:fldChar w:fldCharType="end"/>
            </w:r>
          </w:hyperlink>
        </w:p>
        <w:p w14:paraId="7FB863B8" w14:textId="24E97302" w:rsidR="00184404" w:rsidRDefault="004E7B6B">
          <w:pPr>
            <w:pStyle w:val="TOC2"/>
            <w:tabs>
              <w:tab w:val="right" w:leader="dot" w:pos="8494"/>
            </w:tabs>
            <w:rPr>
              <w:rFonts w:asciiTheme="minorHAnsi" w:hAnsiTheme="minorHAnsi" w:cstheme="minorBidi"/>
              <w:noProof/>
              <w:sz w:val="22"/>
              <w:szCs w:val="22"/>
              <w:lang w:val="en-US"/>
            </w:rPr>
          </w:pPr>
          <w:hyperlink w:anchor="_Toc60655522" w:history="1">
            <w:r w:rsidR="00184404" w:rsidRPr="00D40172">
              <w:rPr>
                <w:rStyle w:val="Hyperlink"/>
                <w:noProof/>
              </w:rPr>
              <w:t>3.4 Manual de usuario</w:t>
            </w:r>
            <w:r w:rsidR="00184404">
              <w:rPr>
                <w:noProof/>
                <w:webHidden/>
              </w:rPr>
              <w:tab/>
            </w:r>
            <w:r w:rsidR="00184404">
              <w:rPr>
                <w:noProof/>
                <w:webHidden/>
              </w:rPr>
              <w:fldChar w:fldCharType="begin"/>
            </w:r>
            <w:r w:rsidR="00184404">
              <w:rPr>
                <w:noProof/>
                <w:webHidden/>
              </w:rPr>
              <w:instrText xml:space="preserve"> PAGEREF _Toc60655522 \h </w:instrText>
            </w:r>
            <w:r w:rsidR="00184404">
              <w:rPr>
                <w:noProof/>
                <w:webHidden/>
              </w:rPr>
            </w:r>
            <w:r w:rsidR="00184404">
              <w:rPr>
                <w:noProof/>
                <w:webHidden/>
              </w:rPr>
              <w:fldChar w:fldCharType="separate"/>
            </w:r>
            <w:r w:rsidR="00184404">
              <w:rPr>
                <w:noProof/>
                <w:webHidden/>
              </w:rPr>
              <w:t>13</w:t>
            </w:r>
            <w:r w:rsidR="00184404">
              <w:rPr>
                <w:noProof/>
                <w:webHidden/>
              </w:rPr>
              <w:fldChar w:fldCharType="end"/>
            </w:r>
          </w:hyperlink>
        </w:p>
        <w:p w14:paraId="5FD6845A" w14:textId="1BAA86B6" w:rsidR="00184404" w:rsidRDefault="004E7B6B">
          <w:pPr>
            <w:pStyle w:val="TOC1"/>
            <w:tabs>
              <w:tab w:val="right" w:leader="dot" w:pos="8494"/>
            </w:tabs>
            <w:rPr>
              <w:rFonts w:asciiTheme="minorHAnsi" w:hAnsiTheme="minorHAnsi" w:cstheme="minorBidi"/>
              <w:noProof/>
              <w:sz w:val="22"/>
              <w:szCs w:val="22"/>
              <w:lang w:val="en-US"/>
            </w:rPr>
          </w:pPr>
          <w:hyperlink w:anchor="_Toc60655523" w:history="1">
            <w:r w:rsidR="00184404" w:rsidRPr="00D40172">
              <w:rPr>
                <w:rStyle w:val="Hyperlink"/>
                <w:noProof/>
              </w:rPr>
              <w:t>4. Resultados Experimentales</w:t>
            </w:r>
            <w:r w:rsidR="00184404">
              <w:rPr>
                <w:noProof/>
                <w:webHidden/>
              </w:rPr>
              <w:tab/>
            </w:r>
            <w:r w:rsidR="00184404">
              <w:rPr>
                <w:noProof/>
                <w:webHidden/>
              </w:rPr>
              <w:fldChar w:fldCharType="begin"/>
            </w:r>
            <w:r w:rsidR="00184404">
              <w:rPr>
                <w:noProof/>
                <w:webHidden/>
              </w:rPr>
              <w:instrText xml:space="preserve"> PAGEREF _Toc60655523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43A049EF" w14:textId="118C8AE2" w:rsidR="00184404" w:rsidRDefault="004E7B6B">
          <w:pPr>
            <w:pStyle w:val="TOC2"/>
            <w:tabs>
              <w:tab w:val="right" w:leader="dot" w:pos="8494"/>
            </w:tabs>
            <w:rPr>
              <w:rFonts w:asciiTheme="minorHAnsi" w:hAnsiTheme="minorHAnsi" w:cstheme="minorBidi"/>
              <w:noProof/>
              <w:sz w:val="22"/>
              <w:szCs w:val="22"/>
              <w:lang w:val="en-US"/>
            </w:rPr>
          </w:pPr>
          <w:hyperlink w:anchor="_Toc60655524" w:history="1">
            <w:r w:rsidR="00184404" w:rsidRPr="00D40172">
              <w:rPr>
                <w:rStyle w:val="Hyperlink"/>
                <w:noProof/>
              </w:rPr>
              <w:t>4.1 Imagen 1</w:t>
            </w:r>
            <w:r w:rsidR="00184404">
              <w:rPr>
                <w:noProof/>
                <w:webHidden/>
              </w:rPr>
              <w:tab/>
            </w:r>
            <w:r w:rsidR="00184404">
              <w:rPr>
                <w:noProof/>
                <w:webHidden/>
              </w:rPr>
              <w:fldChar w:fldCharType="begin"/>
            </w:r>
            <w:r w:rsidR="00184404">
              <w:rPr>
                <w:noProof/>
                <w:webHidden/>
              </w:rPr>
              <w:instrText xml:space="preserve"> PAGEREF _Toc60655524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77413C79" w14:textId="4FB2E7F2" w:rsidR="00184404" w:rsidRDefault="004E7B6B">
          <w:pPr>
            <w:pStyle w:val="TOC2"/>
            <w:tabs>
              <w:tab w:val="right" w:leader="dot" w:pos="8494"/>
            </w:tabs>
            <w:rPr>
              <w:rFonts w:asciiTheme="minorHAnsi" w:hAnsiTheme="minorHAnsi" w:cstheme="minorBidi"/>
              <w:noProof/>
              <w:sz w:val="22"/>
              <w:szCs w:val="22"/>
              <w:lang w:val="en-US"/>
            </w:rPr>
          </w:pPr>
          <w:hyperlink w:anchor="_Toc60655525" w:history="1">
            <w:r w:rsidR="00184404" w:rsidRPr="00D40172">
              <w:rPr>
                <w:rStyle w:val="Hyperlink"/>
                <w:noProof/>
              </w:rPr>
              <w:t>4.2 Imagen 2</w:t>
            </w:r>
            <w:r w:rsidR="00184404">
              <w:rPr>
                <w:noProof/>
                <w:webHidden/>
              </w:rPr>
              <w:tab/>
            </w:r>
            <w:r w:rsidR="00184404">
              <w:rPr>
                <w:noProof/>
                <w:webHidden/>
              </w:rPr>
              <w:fldChar w:fldCharType="begin"/>
            </w:r>
            <w:r w:rsidR="00184404">
              <w:rPr>
                <w:noProof/>
                <w:webHidden/>
              </w:rPr>
              <w:instrText xml:space="preserve"> PAGEREF _Toc60655525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1CB9E851" w14:textId="492834AE" w:rsidR="00184404" w:rsidRDefault="004E7B6B">
          <w:pPr>
            <w:pStyle w:val="TOC2"/>
            <w:tabs>
              <w:tab w:val="right" w:leader="dot" w:pos="8494"/>
            </w:tabs>
            <w:rPr>
              <w:rFonts w:asciiTheme="minorHAnsi" w:hAnsiTheme="minorHAnsi" w:cstheme="minorBidi"/>
              <w:noProof/>
              <w:sz w:val="22"/>
              <w:szCs w:val="22"/>
              <w:lang w:val="en-US"/>
            </w:rPr>
          </w:pPr>
          <w:hyperlink w:anchor="_Toc60655526" w:history="1">
            <w:r w:rsidR="00184404" w:rsidRPr="00D40172">
              <w:rPr>
                <w:rStyle w:val="Hyperlink"/>
                <w:noProof/>
              </w:rPr>
              <w:t>4.3 Imagen 3</w:t>
            </w:r>
            <w:r w:rsidR="00184404">
              <w:rPr>
                <w:noProof/>
                <w:webHidden/>
              </w:rPr>
              <w:tab/>
            </w:r>
            <w:r w:rsidR="00184404">
              <w:rPr>
                <w:noProof/>
                <w:webHidden/>
              </w:rPr>
              <w:fldChar w:fldCharType="begin"/>
            </w:r>
            <w:r w:rsidR="00184404">
              <w:rPr>
                <w:noProof/>
                <w:webHidden/>
              </w:rPr>
              <w:instrText xml:space="preserve"> PAGEREF _Toc60655526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231236BB" w14:textId="5420106C" w:rsidR="00184404" w:rsidRDefault="004E7B6B">
          <w:pPr>
            <w:pStyle w:val="TOC2"/>
            <w:tabs>
              <w:tab w:val="right" w:leader="dot" w:pos="8494"/>
            </w:tabs>
            <w:rPr>
              <w:rFonts w:asciiTheme="minorHAnsi" w:hAnsiTheme="minorHAnsi" w:cstheme="minorBidi"/>
              <w:noProof/>
              <w:sz w:val="22"/>
              <w:szCs w:val="22"/>
              <w:lang w:val="en-US"/>
            </w:rPr>
          </w:pPr>
          <w:hyperlink w:anchor="_Toc60655527" w:history="1">
            <w:r w:rsidR="00184404" w:rsidRPr="00D40172">
              <w:rPr>
                <w:rStyle w:val="Hyperlink"/>
                <w:noProof/>
              </w:rPr>
              <w:t>4.4 Imagen 4</w:t>
            </w:r>
            <w:r w:rsidR="00184404">
              <w:rPr>
                <w:noProof/>
                <w:webHidden/>
              </w:rPr>
              <w:tab/>
            </w:r>
            <w:r w:rsidR="00184404">
              <w:rPr>
                <w:noProof/>
                <w:webHidden/>
              </w:rPr>
              <w:fldChar w:fldCharType="begin"/>
            </w:r>
            <w:r w:rsidR="00184404">
              <w:rPr>
                <w:noProof/>
                <w:webHidden/>
              </w:rPr>
              <w:instrText xml:space="preserve"> PAGEREF _Toc60655527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0CCA6C78" w14:textId="1D7F4D77" w:rsidR="00184404" w:rsidRDefault="004E7B6B">
          <w:pPr>
            <w:pStyle w:val="TOC2"/>
            <w:tabs>
              <w:tab w:val="right" w:leader="dot" w:pos="8494"/>
            </w:tabs>
            <w:rPr>
              <w:rFonts w:asciiTheme="minorHAnsi" w:hAnsiTheme="minorHAnsi" w:cstheme="minorBidi"/>
              <w:noProof/>
              <w:sz w:val="22"/>
              <w:szCs w:val="22"/>
              <w:lang w:val="en-US"/>
            </w:rPr>
          </w:pPr>
          <w:hyperlink w:anchor="_Toc60655528" w:history="1">
            <w:r w:rsidR="00184404" w:rsidRPr="00D40172">
              <w:rPr>
                <w:rStyle w:val="Hyperlink"/>
                <w:noProof/>
              </w:rPr>
              <w:t>4.5 Imagen 5</w:t>
            </w:r>
            <w:r w:rsidR="00184404">
              <w:rPr>
                <w:noProof/>
                <w:webHidden/>
              </w:rPr>
              <w:tab/>
            </w:r>
            <w:r w:rsidR="00184404">
              <w:rPr>
                <w:noProof/>
                <w:webHidden/>
              </w:rPr>
              <w:fldChar w:fldCharType="begin"/>
            </w:r>
            <w:r w:rsidR="00184404">
              <w:rPr>
                <w:noProof/>
                <w:webHidden/>
              </w:rPr>
              <w:instrText xml:space="preserve"> PAGEREF _Toc60655528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4CAFE47A" w14:textId="2DBB9091" w:rsidR="00184404" w:rsidRDefault="004E7B6B">
          <w:pPr>
            <w:pStyle w:val="TOC2"/>
            <w:tabs>
              <w:tab w:val="right" w:leader="dot" w:pos="8494"/>
            </w:tabs>
            <w:rPr>
              <w:rFonts w:asciiTheme="minorHAnsi" w:hAnsiTheme="minorHAnsi" w:cstheme="minorBidi"/>
              <w:noProof/>
              <w:sz w:val="22"/>
              <w:szCs w:val="22"/>
              <w:lang w:val="en-US"/>
            </w:rPr>
          </w:pPr>
          <w:hyperlink w:anchor="_Toc60655529" w:history="1">
            <w:r w:rsidR="00184404" w:rsidRPr="00D40172">
              <w:rPr>
                <w:rStyle w:val="Hyperlink"/>
                <w:noProof/>
              </w:rPr>
              <w:t>4.6 Imagen 6</w:t>
            </w:r>
            <w:r w:rsidR="00184404">
              <w:rPr>
                <w:noProof/>
                <w:webHidden/>
              </w:rPr>
              <w:tab/>
            </w:r>
            <w:r w:rsidR="00184404">
              <w:rPr>
                <w:noProof/>
                <w:webHidden/>
              </w:rPr>
              <w:fldChar w:fldCharType="begin"/>
            </w:r>
            <w:r w:rsidR="00184404">
              <w:rPr>
                <w:noProof/>
                <w:webHidden/>
              </w:rPr>
              <w:instrText xml:space="preserve"> PAGEREF _Toc60655529 \h </w:instrText>
            </w:r>
            <w:r w:rsidR="00184404">
              <w:rPr>
                <w:noProof/>
                <w:webHidden/>
              </w:rPr>
            </w:r>
            <w:r w:rsidR="00184404">
              <w:rPr>
                <w:noProof/>
                <w:webHidden/>
              </w:rPr>
              <w:fldChar w:fldCharType="separate"/>
            </w:r>
            <w:r w:rsidR="00184404">
              <w:rPr>
                <w:noProof/>
                <w:webHidden/>
              </w:rPr>
              <w:t>14</w:t>
            </w:r>
            <w:r w:rsidR="00184404">
              <w:rPr>
                <w:noProof/>
                <w:webHidden/>
              </w:rPr>
              <w:fldChar w:fldCharType="end"/>
            </w:r>
          </w:hyperlink>
        </w:p>
        <w:p w14:paraId="12DCEE98" w14:textId="2B4A5A73" w:rsidR="00184404" w:rsidRDefault="004E7B6B">
          <w:pPr>
            <w:pStyle w:val="TOC1"/>
            <w:tabs>
              <w:tab w:val="right" w:leader="dot" w:pos="8494"/>
            </w:tabs>
            <w:rPr>
              <w:rFonts w:asciiTheme="minorHAnsi" w:hAnsiTheme="minorHAnsi" w:cstheme="minorBidi"/>
              <w:noProof/>
              <w:sz w:val="22"/>
              <w:szCs w:val="22"/>
              <w:lang w:val="en-US"/>
            </w:rPr>
          </w:pPr>
          <w:hyperlink w:anchor="_Toc60655530" w:history="1">
            <w:r w:rsidR="00184404" w:rsidRPr="00D40172">
              <w:rPr>
                <w:rStyle w:val="Hyperlink"/>
                <w:noProof/>
              </w:rPr>
              <w:t>5. Conclusiones</w:t>
            </w:r>
            <w:r w:rsidR="00184404">
              <w:rPr>
                <w:noProof/>
                <w:webHidden/>
              </w:rPr>
              <w:tab/>
            </w:r>
            <w:r w:rsidR="00184404">
              <w:rPr>
                <w:noProof/>
                <w:webHidden/>
              </w:rPr>
              <w:fldChar w:fldCharType="begin"/>
            </w:r>
            <w:r w:rsidR="00184404">
              <w:rPr>
                <w:noProof/>
                <w:webHidden/>
              </w:rPr>
              <w:instrText xml:space="preserve"> PAGEREF _Toc60655530 \h </w:instrText>
            </w:r>
            <w:r w:rsidR="00184404">
              <w:rPr>
                <w:noProof/>
                <w:webHidden/>
              </w:rPr>
            </w:r>
            <w:r w:rsidR="00184404">
              <w:rPr>
                <w:noProof/>
                <w:webHidden/>
              </w:rPr>
              <w:fldChar w:fldCharType="separate"/>
            </w:r>
            <w:r w:rsidR="00184404">
              <w:rPr>
                <w:noProof/>
                <w:webHidden/>
              </w:rPr>
              <w:t>15</w:t>
            </w:r>
            <w:r w:rsidR="00184404">
              <w:rPr>
                <w:noProof/>
                <w:webHidden/>
              </w:rPr>
              <w:fldChar w:fldCharType="end"/>
            </w:r>
          </w:hyperlink>
        </w:p>
        <w:p w14:paraId="40BA01A1" w14:textId="5E0F423D" w:rsidR="00184404" w:rsidRDefault="004E7B6B">
          <w:pPr>
            <w:pStyle w:val="TOC1"/>
            <w:tabs>
              <w:tab w:val="right" w:leader="dot" w:pos="8494"/>
            </w:tabs>
            <w:rPr>
              <w:rFonts w:asciiTheme="minorHAnsi" w:hAnsiTheme="minorHAnsi" w:cstheme="minorBidi"/>
              <w:noProof/>
              <w:sz w:val="22"/>
              <w:szCs w:val="22"/>
              <w:lang w:val="en-US"/>
            </w:rPr>
          </w:pPr>
          <w:hyperlink w:anchor="_Toc60655531" w:history="1">
            <w:r w:rsidR="00184404" w:rsidRPr="00D40172">
              <w:rPr>
                <w:rStyle w:val="Hyperlink"/>
                <w:noProof/>
              </w:rPr>
              <w:t>6. Bibliografía</w:t>
            </w:r>
            <w:r w:rsidR="00184404">
              <w:rPr>
                <w:noProof/>
                <w:webHidden/>
              </w:rPr>
              <w:tab/>
            </w:r>
            <w:r w:rsidR="00184404">
              <w:rPr>
                <w:noProof/>
                <w:webHidden/>
              </w:rPr>
              <w:fldChar w:fldCharType="begin"/>
            </w:r>
            <w:r w:rsidR="00184404">
              <w:rPr>
                <w:noProof/>
                <w:webHidden/>
              </w:rPr>
              <w:instrText xml:space="preserve"> PAGEREF _Toc60655531 \h </w:instrText>
            </w:r>
            <w:r w:rsidR="00184404">
              <w:rPr>
                <w:noProof/>
                <w:webHidden/>
              </w:rPr>
            </w:r>
            <w:r w:rsidR="00184404">
              <w:rPr>
                <w:noProof/>
                <w:webHidden/>
              </w:rPr>
              <w:fldChar w:fldCharType="separate"/>
            </w:r>
            <w:r w:rsidR="00184404">
              <w:rPr>
                <w:noProof/>
                <w:webHidden/>
              </w:rPr>
              <w:t>16</w:t>
            </w:r>
            <w:r w:rsidR="00184404">
              <w:rPr>
                <w:noProof/>
                <w:webHidden/>
              </w:rPr>
              <w:fldChar w:fldCharType="end"/>
            </w:r>
          </w:hyperlink>
        </w:p>
        <w:p w14:paraId="1D1EF8CE" w14:textId="3ADD511C" w:rsidR="0033743B" w:rsidRDefault="0033743B" w:rsidP="00A94A71">
          <w:r>
            <w:fldChar w:fldCharType="end"/>
          </w:r>
        </w:p>
      </w:sdtContent>
    </w:sdt>
    <w:p w14:paraId="1A99BDBC" w14:textId="6A486303" w:rsidR="0033743B" w:rsidRDefault="0033743B" w:rsidP="00A94A71">
      <w:r>
        <w:br w:type="page"/>
      </w:r>
    </w:p>
    <w:p w14:paraId="63559C86" w14:textId="0D9A179A" w:rsidR="00614847" w:rsidRDefault="000A58F3" w:rsidP="000A58F3">
      <w:pPr>
        <w:pStyle w:val="Heading1"/>
      </w:pPr>
      <w:bookmarkStart w:id="0" w:name="_Toc60655516"/>
      <w:r>
        <w:lastRenderedPageBreak/>
        <w:t>1. Abstract</w:t>
      </w:r>
      <w:bookmarkEnd w:id="0"/>
    </w:p>
    <w:p w14:paraId="559BA799" w14:textId="77777777" w:rsidR="000A58F3" w:rsidRPr="000A58F3" w:rsidRDefault="000A58F3" w:rsidP="000A58F3"/>
    <w:p w14:paraId="6213DD15" w14:textId="39EFA411" w:rsidR="000A58F3" w:rsidRDefault="000A58F3">
      <w:pPr>
        <w:spacing w:after="160" w:line="259" w:lineRule="auto"/>
        <w:jc w:val="left"/>
      </w:pPr>
      <w:r>
        <w:br w:type="page"/>
      </w:r>
    </w:p>
    <w:p w14:paraId="3975E662" w14:textId="163C26B7" w:rsidR="00A94A71" w:rsidRDefault="000A58F3" w:rsidP="000A58F3">
      <w:pPr>
        <w:pStyle w:val="Heading1"/>
      </w:pPr>
      <w:bookmarkStart w:id="1" w:name="_Toc60655517"/>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pixel y simboliza la intensidad de estos. Si el valor es alto significa que ese pixel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CD7245" w:rsidRDefault="007800A4" w:rsidP="007800A4">
      <w:pPr>
        <w:spacing w:line="360" w:lineRule="auto"/>
        <w:jc w:val="center"/>
        <w:rPr>
          <w:sz w:val="20"/>
          <w:szCs w:val="20"/>
        </w:rPr>
      </w:pPr>
      <w:r>
        <w:rPr>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BA1C12" w:rsidRDefault="007800A4" w:rsidP="007800A4">
      <w:pPr>
        <w:spacing w:line="360" w:lineRule="auto"/>
        <w:jc w:val="center"/>
        <w:rPr>
          <w:sz w:val="20"/>
          <w:szCs w:val="20"/>
        </w:rPr>
      </w:pPr>
      <w:r>
        <w:rPr>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Heading1"/>
      </w:pPr>
      <w:bookmarkStart w:id="2" w:name="_Toc60655518"/>
      <w:r>
        <w:lastRenderedPageBreak/>
        <w:t>3. Metodología</w:t>
      </w:r>
      <w:bookmarkEnd w:id="2"/>
    </w:p>
    <w:p w14:paraId="047A3F06" w14:textId="77777777" w:rsidR="00636657" w:rsidRPr="00230664" w:rsidRDefault="00636657" w:rsidP="00230664">
      <w:pPr>
        <w:pStyle w:val="Heading2"/>
        <w:spacing w:after="0"/>
      </w:pPr>
      <w:bookmarkStart w:id="3" w:name="_Toc60655519"/>
      <w:r w:rsidRPr="00230664">
        <w:t>3.1 Procedimiento de compresión y descompresión</w:t>
      </w:r>
      <w:bookmarkEnd w:id="3"/>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44137DC5" w:rsidR="00F94476" w:rsidRDefault="005373C4" w:rsidP="00E95386">
      <w:pPr>
        <w:spacing w:before="240" w:line="360" w:lineRule="auto"/>
      </w:pPr>
      <w:r>
        <w:t xml:space="preserve">El primer paso de la compresión es la conversión del espacio de color. Para no almacenar la imagen con un tamaño de 114 MB, se cambia el espacio de color RGB, a uno llamado YCbCr.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(Cb,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456CD8" w:rsidRDefault="00456CD8" w:rsidP="00456CD8">
      <w:pPr>
        <w:spacing w:before="240" w:line="360" w:lineRule="auto"/>
        <w:jc w:val="center"/>
        <w:rPr>
          <w:sz w:val="20"/>
          <w:szCs w:val="20"/>
        </w:rPr>
      </w:pPr>
      <w:r>
        <w:rPr>
          <w:sz w:val="20"/>
          <w:szCs w:val="20"/>
        </w:rPr>
        <w:t>Figura 3 – Transformación de espacio RGB a YCbCr.</w:t>
      </w:r>
    </w:p>
    <w:p w14:paraId="2A2BAB17" w14:textId="3497086F" w:rsidR="00CD7245" w:rsidRDefault="00CD7245" w:rsidP="00E95386">
      <w:pPr>
        <w:spacing w:before="240" w:line="360" w:lineRule="auto"/>
      </w:pPr>
      <w:r>
        <w:t>La transformación del espacio RGB a YCbCr se trata de una transformación lineal, que puede ser expresada mediante una multiplicación de matrices.</w:t>
      </w:r>
      <w:r w:rsidR="00CB226D">
        <w:t xml:space="preserve"> </w:t>
      </w:r>
    </w:p>
    <w:p w14:paraId="212B5867" w14:textId="3D32E7B7" w:rsidR="00CB226D" w:rsidRDefault="00CB226D" w:rsidP="00E95386">
      <w:pPr>
        <w:spacing w:before="240" w:line="360" w:lineRule="auto"/>
      </w:pPr>
      <w:r>
        <w:t xml:space="preserve">Las imágenes actuales son mucho más sensibles a los cambios de brillo que al de colores, por lo que se reducen los canales de color. Gracias al espacio YCbCr, se puede hacer esto sin problemas mediante el proceso de </w:t>
      </w:r>
      <w:r w:rsidRPr="00CB226D">
        <w:rPr>
          <w:i/>
          <w:iCs/>
        </w:rPr>
        <w:t>downsample</w:t>
      </w:r>
      <w:r>
        <w:t xml:space="preserve">, o también conocida como </w:t>
      </w:r>
      <w:r>
        <w:rPr>
          <w:i/>
          <w:iCs/>
        </w:rPr>
        <w:t>chroma subsampling</w:t>
      </w:r>
      <w:r>
        <w:t>.</w:t>
      </w:r>
    </w:p>
    <w:p w14:paraId="64F024A8" w14:textId="1BF60D8F"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 xml:space="preserve">desapercibidos que objetos grandes.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3F6A5A7D">
            <wp:extent cx="2257550" cy="1741018"/>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929" cy="1757506"/>
                    </a:xfrm>
                    <a:prstGeom prst="rect">
                      <a:avLst/>
                    </a:prstGeom>
                    <a:noFill/>
                    <a:ln>
                      <a:noFill/>
                    </a:ln>
                  </pic:spPr>
                </pic:pic>
              </a:graphicData>
            </a:graphic>
          </wp:inline>
        </w:drawing>
      </w:r>
    </w:p>
    <w:p w14:paraId="1CF8774B" w14:textId="2052F947" w:rsidR="00397F21" w:rsidRPr="00397F21" w:rsidRDefault="00397F21" w:rsidP="00397F21">
      <w:pPr>
        <w:spacing w:line="360" w:lineRule="auto"/>
        <w:jc w:val="center"/>
        <w:rPr>
          <w:sz w:val="20"/>
          <w:szCs w:val="20"/>
        </w:rPr>
      </w:pPr>
      <w:r>
        <w:rPr>
          <w:sz w:val="20"/>
          <w:szCs w:val="20"/>
        </w:rPr>
        <w:t>Figura 4 – Efecto de la frecuencia espacial</w:t>
      </w:r>
    </w:p>
    <w:p w14:paraId="221D8C1E" w14:textId="48F11DD5" w:rsidR="00397F21" w:rsidRDefault="00397F21" w:rsidP="00E95386">
      <w:pPr>
        <w:spacing w:before="240" w:line="360" w:lineRule="auto"/>
      </w:pPr>
      <w:r>
        <w:t>Un buen ejemplo de este fenómeno sería una imagen con líneas negras donde cada vez se van juntando más hasta que parece que no hay distancia</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264BF563"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 ya que como se puede observar no detectamos tanta información.</w:t>
      </w:r>
    </w:p>
    <w:p w14:paraId="4B118FAF" w14:textId="4D448686" w:rsidR="006D2C35" w:rsidRDefault="006D2C35" w:rsidP="00E95386">
      <w:pPr>
        <w:spacing w:before="240" w:line="360" w:lineRule="auto"/>
      </w:pPr>
      <w:r>
        <w:t>JPEG lleva a cabo esto mediante la división de la imagen en bloques de 8 x 8 y cuanti</w:t>
      </w:r>
      <w:r w:rsidR="00592410">
        <w:t>za</w:t>
      </w:r>
      <w:r>
        <w:t>ndolos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r>
        <w:rPr>
          <w:i/>
          <w:iCs/>
        </w:rPr>
        <w:t xml:space="preserve">discrete cosine transform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Pr>
          <w:sz w:val="20"/>
          <w:szCs w:val="20"/>
        </w:rPr>
        <w:t>Figura 5 – Conjunto de 64 patrones de frecuencias DCT.</w:t>
      </w:r>
    </w:p>
    <w:p w14:paraId="293134A6" w14:textId="1FEE52BD"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que son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622B0B97" w:rsidR="002728EA" w:rsidRDefault="002728EA" w:rsidP="00E95386">
      <w:pPr>
        <w:spacing w:before="240" w:line="360" w:lineRule="auto"/>
      </w:pPr>
      <w:r>
        <w:t>La cuantización en este contexto se trata de redondear el resultado de la división de las matrices a los enteros más cercanos. Mediante el uso de números grandes el resultado de su división se acercar</w:t>
      </w:r>
      <w:r w:rsidR="00553607">
        <w:t>á</w:t>
      </w:r>
      <w:r>
        <w:t xml:space="preserve"> más a cero, lo que resulta en un ratio de compresión mayor, pero reduce también la calidad de la imagen.</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5725A5" w:rsidRDefault="006F079F" w:rsidP="006F079F">
      <w:pPr>
        <w:spacing w:before="240" w:line="360" w:lineRule="auto"/>
        <w:jc w:val="center"/>
        <w:rPr>
          <w:sz w:val="20"/>
          <w:szCs w:val="20"/>
        </w:rPr>
      </w:pPr>
      <w:r w:rsidRPr="005725A5">
        <w:rPr>
          <w:sz w:val="20"/>
          <w:szCs w:val="20"/>
        </w:rPr>
        <w:t>Figura 6 – Matriz tras la cuantización</w:t>
      </w:r>
    </w:p>
    <w:p w14:paraId="395B20F0" w14:textId="243ACEE0"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almacenarlo de una forma mas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lastRenderedPageBreak/>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5725A5">
        <w:rPr>
          <w:sz w:val="20"/>
          <w:szCs w:val="20"/>
        </w:rPr>
        <w:t xml:space="preserve">Figura 7 – Matriz tras </w:t>
      </w:r>
      <w:r w:rsidR="00436EF2" w:rsidRPr="005725A5">
        <w:rPr>
          <w:sz w:val="20"/>
          <w:szCs w:val="20"/>
        </w:rPr>
        <w:t>recorrido en zigzag.</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Run-Length encoding</w:t>
      </w:r>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r>
        <w:rPr>
          <w:i/>
          <w:iCs/>
        </w:rPr>
        <w:t xml:space="preserve">Entropy coding </w:t>
      </w:r>
      <w:r>
        <w:t xml:space="preserve">o </w:t>
      </w:r>
      <w:r>
        <w:rPr>
          <w:i/>
          <w:iCs/>
        </w:rPr>
        <w:t>Huffman coding</w:t>
      </w:r>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5896F650" w:rsidR="00560044" w:rsidRPr="00560044" w:rsidRDefault="00560044" w:rsidP="005725A5">
      <w:pPr>
        <w:spacing w:before="240" w:line="360" w:lineRule="auto"/>
      </w:pPr>
      <w:r>
        <w:t>[EXPLICAR ENTROPIA]</w:t>
      </w:r>
    </w:p>
    <w:p w14:paraId="0AD56C65" w14:textId="407C33C5" w:rsidR="005725A5" w:rsidRDefault="005725A5" w:rsidP="005725A5">
      <w:pPr>
        <w:spacing w:before="240" w:line="360" w:lineRule="auto"/>
      </w:pPr>
      <w:r>
        <w:t xml:space="preserve">Todo este ejemplo se ha realizado mediante el programa creado tras el desarrollo de la práctica y una imagen en formato </w:t>
      </w:r>
      <w:r w:rsidRPr="005725A5">
        <w:rPr>
          <w:i/>
          <w:iCs/>
        </w:rPr>
        <w:t>bmp</w:t>
      </w:r>
      <w:r>
        <w:t xml:space="preserve"> de tamaño 10 x 10.</w:t>
      </w:r>
    </w:p>
    <w:p w14:paraId="77DAE91A" w14:textId="75EA06D4" w:rsidR="007800A4" w:rsidRDefault="007800A4" w:rsidP="005725A5">
      <w:pPr>
        <w:spacing w:before="240" w:line="360" w:lineRule="auto"/>
      </w:pPr>
      <w:r>
        <w:t>Por tanto, el proceso de compresión de una imagen toma el siguiente camino:</w:t>
      </w:r>
    </w:p>
    <w:p w14:paraId="412B31FB" w14:textId="77777777" w:rsidR="009A3D0E" w:rsidRDefault="009A3D0E" w:rsidP="005725A5">
      <w:pPr>
        <w:spacing w:before="240" w:line="360" w:lineRule="auto"/>
        <w:rPr>
          <w:noProof/>
        </w:rPr>
      </w:pPr>
    </w:p>
    <w:p w14:paraId="2E14D95E" w14:textId="1060D2C4" w:rsidR="007800A4" w:rsidRDefault="009A3D0E" w:rsidP="009A3D0E">
      <w:pPr>
        <w:spacing w:before="240" w:line="360" w:lineRule="auto"/>
        <w:jc w:val="center"/>
      </w:pPr>
      <w:r>
        <w:rPr>
          <w:noProof/>
        </w:rPr>
        <w:lastRenderedPageBreak/>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287952C9" w:rsidR="009A3D0E" w:rsidRPr="009A3D0E" w:rsidRDefault="009A3D0E" w:rsidP="009A3D0E">
      <w:pPr>
        <w:spacing w:before="240" w:line="360" w:lineRule="auto"/>
        <w:jc w:val="center"/>
        <w:rPr>
          <w:sz w:val="20"/>
          <w:szCs w:val="20"/>
        </w:rPr>
      </w:pPr>
      <w:r>
        <w:rPr>
          <w:sz w:val="20"/>
          <w:szCs w:val="20"/>
        </w:rPr>
        <w:t>Figura – Esquema de compresión de una imagen</w:t>
      </w:r>
    </w:p>
    <w:p w14:paraId="6ECDC306" w14:textId="66BFA122" w:rsidR="00CE6156" w:rsidRPr="001600FD" w:rsidRDefault="009A3D0E" w:rsidP="00E95386">
      <w:pPr>
        <w:spacing w:before="240" w:line="360" w:lineRule="auto"/>
      </w:pPr>
      <w:r>
        <w:t>Para la decodificación de la misma imagen comprimida sería el proceso inverso. Debido a que parte de la información original se ha perdido tras los procesos de subsampling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0104BA8E">
            <wp:extent cx="5275062" cy="249448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5363176" cy="2536151"/>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5CD7B36F" w:rsidR="00CE6156" w:rsidRDefault="00CE6156" w:rsidP="00CE6156">
      <w:pPr>
        <w:spacing w:before="240" w:line="360" w:lineRule="auto"/>
        <w:jc w:val="center"/>
        <w:rPr>
          <w:sz w:val="20"/>
          <w:szCs w:val="20"/>
        </w:rPr>
      </w:pPr>
      <w:r>
        <w:rPr>
          <w:sz w:val="20"/>
          <w:szCs w:val="20"/>
        </w:rPr>
        <w:t>Figura – Comparación entre diferentes compresiones</w:t>
      </w:r>
    </w:p>
    <w:p w14:paraId="5A0B99A4" w14:textId="128BE002"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jpeg.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Heading2"/>
      </w:pPr>
      <w:bookmarkStart w:id="4" w:name="_Toc60655520"/>
      <w:r>
        <w:t>3.2 Tipos de compresión y Factor de calidad</w:t>
      </w:r>
      <w:bookmarkEnd w:id="4"/>
    </w:p>
    <w:p w14:paraId="591D7350" w14:textId="04846ECF" w:rsidR="00720F8A" w:rsidRDefault="003F5EB0" w:rsidP="00CE6156">
      <w:pPr>
        <w:spacing w:before="240" w:line="360" w:lineRule="auto"/>
      </w:pPr>
      <w:r>
        <w:t xml:space="preserve">Dentro del proyecto se desarrollando dos tipos de compresión / descompresión que se nombraran como: default y custom. Las diferencias entre estos son la forma de aplicar </w:t>
      </w:r>
      <w:r w:rsidRPr="003F5EB0">
        <w:rPr>
          <w:i/>
          <w:iCs/>
        </w:rPr>
        <w:t>Huffman encoding</w:t>
      </w:r>
      <w:r>
        <w:t xml:space="preserve"> durante el proceso de compresión.</w:t>
      </w:r>
    </w:p>
    <w:p w14:paraId="0FA5C4A3" w14:textId="0A08876D" w:rsidR="006E49DF" w:rsidRDefault="003F5EB0" w:rsidP="00CE6156">
      <w:pPr>
        <w:spacing w:before="240" w:line="360" w:lineRule="auto"/>
      </w:pPr>
      <w:r>
        <w:t xml:space="preserve">El primero de ellos, default, realiza un Huffman encoding guiado por un valor constante, </w:t>
      </w:r>
      <w:r w:rsidR="00140669">
        <w:t>sin tener</w:t>
      </w:r>
      <w:r>
        <w:t xml:space="preserve"> en cuanta los valores que va a codificar</w:t>
      </w:r>
      <w:r w:rsidR="00140669">
        <w:t xml:space="preserve">. Mientras que, </w:t>
      </w:r>
      <w:r w:rsidRPr="003F5EB0">
        <w:t xml:space="preserve">Huffman encoding custom,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2AFF5331" w:rsidR="00184404" w:rsidRPr="003F5EB0" w:rsidRDefault="00184404" w:rsidP="00CE6156">
      <w:pPr>
        <w:spacing w:before="240" w:line="360" w:lineRule="auto"/>
      </w:pPr>
      <w:r>
        <w:t xml:space="preserve">Otro aspecto importante es el factor de calidad, parámetro principal de ambas compresiones implementadas, ya que especificar cuanto se va a comprimir una imagen o cuanta calidad se va a perder. Durante el proceso de experimentación se </w:t>
      </w:r>
      <w:r w:rsidR="00366A35">
        <w:t>realizarán</w:t>
      </w:r>
      <w:r>
        <w:t xml:space="preserve"> pruebas con varios valores para este parámetro para conocer cual es el mas eficiente dentro del ratio compresión / calidad.</w:t>
      </w:r>
    </w:p>
    <w:p w14:paraId="35FEFDD8" w14:textId="77777777" w:rsidR="00437C8D" w:rsidRDefault="00437C8D">
      <w:pPr>
        <w:spacing w:after="160" w:line="259" w:lineRule="auto"/>
        <w:jc w:val="left"/>
        <w:rPr>
          <w:b/>
          <w:bCs/>
          <w:sz w:val="28"/>
          <w:szCs w:val="28"/>
        </w:rPr>
      </w:pPr>
      <w:bookmarkStart w:id="5" w:name="_Toc60655521"/>
      <w:r>
        <w:br w:type="page"/>
      </w:r>
    </w:p>
    <w:p w14:paraId="50855AE9" w14:textId="13BC330C" w:rsidR="00230664" w:rsidRDefault="00230664" w:rsidP="00230664">
      <w:pPr>
        <w:pStyle w:val="Heading2"/>
        <w:spacing w:after="0"/>
      </w:pPr>
      <w:r>
        <w:lastRenderedPageBreak/>
        <w:t>3.</w:t>
      </w:r>
      <w:r w:rsidR="00720F8A">
        <w:t>3</w:t>
      </w:r>
      <w:r>
        <w:t xml:space="preserve"> Imágenes y Factores de calidad seleccionados</w:t>
      </w:r>
      <w:bookmarkEnd w:id="5"/>
    </w:p>
    <w:p w14:paraId="7FAA4091" w14:textId="03DDD722" w:rsidR="00A179DD" w:rsidRDefault="00EF5BEC" w:rsidP="00EF5BEC">
      <w:pPr>
        <w:spacing w:before="240" w:line="360" w:lineRule="auto"/>
        <w:jc w:val="center"/>
      </w:pPr>
      <w:r>
        <w:rPr>
          <w:noProof/>
        </w:rPr>
        <w:drawing>
          <wp:inline distT="0" distB="0" distL="0" distR="0" wp14:anchorId="3BB42408" wp14:editId="21AB068A">
            <wp:extent cx="2512612" cy="2512612"/>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5618" cy="2525618"/>
                    </a:xfrm>
                    <a:prstGeom prst="rect">
                      <a:avLst/>
                    </a:prstGeom>
                    <a:noFill/>
                    <a:ln>
                      <a:noFill/>
                    </a:ln>
                  </pic:spPr>
                </pic:pic>
              </a:graphicData>
            </a:graphic>
          </wp:inline>
        </w:drawing>
      </w:r>
    </w:p>
    <w:p w14:paraId="7092D6B7" w14:textId="0F8C7AF5" w:rsidR="008170F5" w:rsidRPr="008170F5" w:rsidRDefault="008170F5" w:rsidP="008170F5">
      <w:pPr>
        <w:spacing w:line="360" w:lineRule="auto"/>
        <w:jc w:val="center"/>
        <w:rPr>
          <w:sz w:val="20"/>
          <w:szCs w:val="20"/>
        </w:rPr>
      </w:pPr>
      <w:r>
        <w:rPr>
          <w:sz w:val="20"/>
          <w:szCs w:val="20"/>
        </w:rPr>
        <w:t xml:space="preserve">Figura - </w:t>
      </w:r>
    </w:p>
    <w:p w14:paraId="34A4F3B4" w14:textId="3E8B0C54" w:rsidR="00230664" w:rsidRDefault="00A179DD" w:rsidP="00230664">
      <w:pPr>
        <w:spacing w:before="240" w:line="360" w:lineRule="auto"/>
      </w:pPr>
      <w:r w:rsidRPr="008170F5">
        <w:rPr>
          <w:u w:val="single"/>
        </w:rPr>
        <w:t>Imagen 1</w:t>
      </w:r>
      <w:r>
        <w:t>:</w:t>
      </w:r>
      <w:r w:rsidR="001600FD">
        <w:t xml:space="preserve"> Esta imagen presenta a un pájaro junto aun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382B7B07">
            <wp:extent cx="2584174" cy="2584174"/>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0449" cy="2650449"/>
                    </a:xfrm>
                    <a:prstGeom prst="rect">
                      <a:avLst/>
                    </a:prstGeom>
                    <a:noFill/>
                    <a:ln>
                      <a:noFill/>
                    </a:ln>
                  </pic:spPr>
                </pic:pic>
              </a:graphicData>
            </a:graphic>
          </wp:inline>
        </w:drawing>
      </w:r>
    </w:p>
    <w:p w14:paraId="5F1B3E30" w14:textId="79DCD7EA" w:rsidR="008170F5" w:rsidRPr="008170F5" w:rsidRDefault="008170F5" w:rsidP="008170F5">
      <w:pPr>
        <w:spacing w:line="360" w:lineRule="auto"/>
        <w:jc w:val="center"/>
        <w:rPr>
          <w:sz w:val="20"/>
          <w:szCs w:val="20"/>
        </w:rPr>
      </w:pPr>
      <w:r>
        <w:rPr>
          <w:sz w:val="20"/>
          <w:szCs w:val="20"/>
        </w:rPr>
        <w:t xml:space="preserve">Figura -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678EE47B" w:rsidR="008170F5" w:rsidRPr="008170F5" w:rsidRDefault="008170F5" w:rsidP="008170F5">
      <w:pPr>
        <w:spacing w:line="360" w:lineRule="auto"/>
        <w:jc w:val="center"/>
        <w:rPr>
          <w:sz w:val="20"/>
          <w:szCs w:val="20"/>
        </w:rPr>
      </w:pPr>
      <w:r>
        <w:rPr>
          <w:sz w:val="20"/>
          <w:szCs w:val="20"/>
        </w:rPr>
        <w:t xml:space="preserve">Figura -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5075987C" w:rsidR="008170F5" w:rsidRPr="008170F5" w:rsidRDefault="008170F5" w:rsidP="008170F5">
      <w:pPr>
        <w:spacing w:line="360" w:lineRule="auto"/>
        <w:jc w:val="center"/>
        <w:rPr>
          <w:sz w:val="20"/>
          <w:szCs w:val="20"/>
        </w:rPr>
      </w:pPr>
      <w:r>
        <w:rPr>
          <w:sz w:val="20"/>
          <w:szCs w:val="20"/>
        </w:rPr>
        <w:t xml:space="preserve">Figura - </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AA45A42" w:rsidR="00084C1D" w:rsidRPr="00084C1D" w:rsidRDefault="00084C1D" w:rsidP="00084C1D">
      <w:pPr>
        <w:spacing w:line="360" w:lineRule="auto"/>
        <w:jc w:val="center"/>
        <w:rPr>
          <w:sz w:val="20"/>
          <w:szCs w:val="20"/>
        </w:rPr>
      </w:pPr>
      <w:r>
        <w:rPr>
          <w:sz w:val="20"/>
          <w:szCs w:val="20"/>
        </w:rPr>
        <w:t xml:space="preserve">Figura -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7C63BAC1" w:rsidR="00084C1D" w:rsidRPr="00084C1D" w:rsidRDefault="00084C1D" w:rsidP="00084C1D">
      <w:pPr>
        <w:spacing w:line="360" w:lineRule="auto"/>
        <w:jc w:val="center"/>
        <w:rPr>
          <w:sz w:val="20"/>
          <w:szCs w:val="20"/>
        </w:rPr>
      </w:pPr>
      <w:r>
        <w:rPr>
          <w:sz w:val="20"/>
          <w:szCs w:val="20"/>
        </w:rPr>
        <w:t xml:space="preserve">Figura -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Heading2"/>
      </w:pPr>
      <w:bookmarkStart w:id="6" w:name="_Toc60655522"/>
      <w:r>
        <w:lastRenderedPageBreak/>
        <w:t>3.</w:t>
      </w:r>
      <w:r w:rsidR="00720F8A">
        <w:t>4</w:t>
      </w:r>
      <w:r>
        <w:t xml:space="preserve"> </w:t>
      </w:r>
      <w:r w:rsidR="00E95FA9">
        <w:t>Manual de usuario</w:t>
      </w:r>
      <w:bookmarkEnd w:id="6"/>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r w:rsidRPr="00BB50C7">
        <w:rPr>
          <w:i/>
          <w:iCs/>
        </w:rPr>
        <w:t>custom</w:t>
      </w:r>
      <w:r>
        <w:t>, de una imagen para distintos factores de calidad.</w:t>
      </w:r>
    </w:p>
    <w:p w14:paraId="4F4F0C2C" w14:textId="5E4A45AF" w:rsidR="00BB50C7" w:rsidRDefault="00BB50C7" w:rsidP="00230664">
      <w:pPr>
        <w:spacing w:before="240" w:line="360" w:lineRule="auto"/>
      </w:pPr>
      <w:r>
        <w:t>Con esto se facilita el proceso de obtención de las variables MSE y RC, y las graficas que se van a estudiar en el apartado 4.</w:t>
      </w:r>
    </w:p>
    <w:p w14:paraId="0FABB4CE" w14:textId="4020269D" w:rsidR="00B4265F" w:rsidRDefault="00B4265F" w:rsidP="00230664">
      <w:r>
        <w:br w:type="page"/>
      </w:r>
    </w:p>
    <w:p w14:paraId="1B0782B0" w14:textId="384E0772" w:rsidR="000A58F3" w:rsidRDefault="00B4265F" w:rsidP="00B4265F">
      <w:pPr>
        <w:pStyle w:val="Heading1"/>
      </w:pPr>
      <w:bookmarkStart w:id="7" w:name="_Toc60655523"/>
      <w:r>
        <w:lastRenderedPageBreak/>
        <w:t>4. Resultados Experimentales</w:t>
      </w:r>
      <w:bookmarkEnd w:id="7"/>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dos tipos de compresión: default y custom</w:t>
      </w:r>
      <w:r w:rsidR="00366A35">
        <w:t>, aplicados juntamente con una serie de factores de calidad.</w:t>
      </w:r>
    </w:p>
    <w:p w14:paraId="6A3A5522" w14:textId="29892BB3"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el error cuadrático medio. Teniendo en cuenta que un factor de calidad igual a 1 es la mínima compresión posible y 1000 cercano al 100% de compresión se han seleccionado los siguientes factores de calidad para realizar el estudio:</w:t>
      </w:r>
    </w:p>
    <w:p w14:paraId="7079D45B" w14:textId="5A4C2A82" w:rsidR="004D1B4A" w:rsidRDefault="004D1B4A" w:rsidP="004D1B4A">
      <w:pPr>
        <w:spacing w:before="240" w:after="160" w:line="360" w:lineRule="auto"/>
        <w:jc w:val="center"/>
      </w:pPr>
      <w:r>
        <w:t>[1, 25, 50, 100, 250, 500, 1000]</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4E7B6B"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7426BF2A" w14:textId="3663D7ED" w:rsidR="008422BC" w:rsidRDefault="00E001DC" w:rsidP="004D1B4A">
      <w:pPr>
        <w:spacing w:before="240" w:after="160" w:line="360" w:lineRule="auto"/>
      </w:pPr>
      <w:r>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2F5F768A" w14:textId="76B28C5B" w:rsidR="00114A8D" w:rsidRDefault="00114A8D" w:rsidP="00114A8D">
      <w:pPr>
        <w:spacing w:before="240" w:after="160" w:line="360" w:lineRule="auto"/>
        <w:jc w:val="center"/>
      </w:pPr>
      <w:r>
        <w:t>[Formula MSE]</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2C983D17" w14:textId="77777777" w:rsidR="008E1761" w:rsidRDefault="003D4C29" w:rsidP="008E1761">
      <w:pPr>
        <w:pStyle w:val="Heading2"/>
        <w:jc w:val="both"/>
      </w:pPr>
      <w:bookmarkStart w:id="8" w:name="_Toc60655524"/>
      <w:r>
        <w:lastRenderedPageBreak/>
        <w:t>4.1</w:t>
      </w:r>
      <w:r w:rsidR="008E1761">
        <w:t xml:space="preserve"> Imagen 1</w:t>
      </w:r>
      <w:bookmarkEnd w:id="8"/>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7196961C" w:rsidR="00176260" w:rsidRPr="00176260" w:rsidRDefault="00176260" w:rsidP="00176260">
      <w:pPr>
        <w:spacing w:before="240" w:line="360" w:lineRule="auto"/>
        <w:jc w:val="center"/>
        <w:rPr>
          <w:sz w:val="20"/>
          <w:szCs w:val="20"/>
        </w:rPr>
      </w:pPr>
      <w:r>
        <w:rPr>
          <w:sz w:val="20"/>
          <w:szCs w:val="20"/>
        </w:rPr>
        <w:t>Figura – Gráfica Imagen 1</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29B3D823" w14:textId="77777777" w:rsidR="00C517E5" w:rsidRDefault="00C517E5" w:rsidP="00176260">
      <w:pPr>
        <w:spacing w:before="240" w:line="360" w:lineRule="auto"/>
      </w:pPr>
      <w:r>
        <w:t xml:space="preserve"> </w:t>
      </w:r>
      <w:r w:rsidR="00562D6A">
        <w:t>[Explicación de datos]</w:t>
      </w:r>
    </w:p>
    <w:p w14:paraId="0F6EE34B" w14:textId="0140B030" w:rsidR="008B1709" w:rsidRDefault="00C517E5" w:rsidP="00176260">
      <w:pPr>
        <w:spacing w:before="240" w:line="360" w:lineRule="auto"/>
      </w:pPr>
      <w:r w:rsidRPr="00C517E5">
        <w:rPr>
          <w:noProof/>
        </w:rPr>
        <w:lastRenderedPageBreak/>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6EF3FB14" w14:textId="2932821C" w:rsidR="00562D6A" w:rsidRDefault="00562D6A" w:rsidP="008E1761">
      <w:pPr>
        <w:spacing w:before="240" w:line="360" w:lineRule="auto"/>
      </w:pPr>
      <w:r>
        <w:t>[Explicación diferencias junto a los números]</w:t>
      </w:r>
    </w:p>
    <w:p w14:paraId="3A4FADA8" w14:textId="71455E0F" w:rsidR="00562D6A" w:rsidRDefault="000B1C90" w:rsidP="000B1C90">
      <w:pPr>
        <w:spacing w:before="240" w:line="360" w:lineRule="auto"/>
        <w:jc w:val="center"/>
      </w:pPr>
      <w:r>
        <w:rPr>
          <w:noProof/>
        </w:rPr>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5ECE3ECD" w14:textId="36CF7C71" w:rsidR="00562D6A" w:rsidRDefault="00562D6A" w:rsidP="008E1761">
      <w:pPr>
        <w:spacing w:before="240" w:line="360" w:lineRule="auto"/>
      </w:pPr>
      <w:r>
        <w:t>[Explicación diferencia y conclusión]</w:t>
      </w:r>
    </w:p>
    <w:p w14:paraId="4ED19A1B" w14:textId="77777777" w:rsidR="00176260" w:rsidRDefault="00176260">
      <w:pPr>
        <w:spacing w:after="160" w:line="259" w:lineRule="auto"/>
        <w:jc w:val="left"/>
        <w:rPr>
          <w:b/>
          <w:bCs/>
          <w:sz w:val="28"/>
          <w:szCs w:val="28"/>
        </w:rPr>
      </w:pPr>
      <w:bookmarkStart w:id="9" w:name="_Toc60655525"/>
      <w:r>
        <w:br w:type="page"/>
      </w:r>
    </w:p>
    <w:p w14:paraId="4F18AD1F" w14:textId="20D60D86" w:rsidR="008E1761" w:rsidRDefault="008E1761" w:rsidP="008E1761">
      <w:pPr>
        <w:pStyle w:val="Heading2"/>
        <w:jc w:val="both"/>
      </w:pPr>
      <w:r>
        <w:lastRenderedPageBreak/>
        <w:t>4.2 Imagen 2</w:t>
      </w:r>
      <w:bookmarkEnd w:id="9"/>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6C4900EF"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2</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5327794" w14:textId="77777777" w:rsidTr="007B5615">
        <w:tc>
          <w:tcPr>
            <w:tcW w:w="846" w:type="dxa"/>
            <w:shd w:val="clear" w:color="auto" w:fill="8EAADB" w:themeFill="accent1" w:themeFillTint="99"/>
          </w:tcPr>
          <w:p w14:paraId="44418762" w14:textId="77777777" w:rsidR="003104F0" w:rsidRPr="003104F0" w:rsidRDefault="003104F0" w:rsidP="007B5615">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7B5615">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7B5615">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7B5615">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7B5615">
            <w:pPr>
              <w:spacing w:before="240" w:line="360" w:lineRule="auto"/>
              <w:jc w:val="center"/>
            </w:pPr>
            <w:r>
              <w:t>RC | CUSTOM</w:t>
            </w:r>
          </w:p>
        </w:tc>
      </w:tr>
      <w:tr w:rsidR="003104F0" w14:paraId="054101A5" w14:textId="77777777" w:rsidTr="007B5615">
        <w:tc>
          <w:tcPr>
            <w:tcW w:w="846" w:type="dxa"/>
            <w:shd w:val="clear" w:color="auto" w:fill="BDD6EE" w:themeFill="accent5" w:themeFillTint="66"/>
          </w:tcPr>
          <w:p w14:paraId="6C222F59" w14:textId="77777777" w:rsidR="003104F0" w:rsidRDefault="003104F0" w:rsidP="007B5615">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7B5615">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7B5615">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7B5615">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7B5615">
            <w:pPr>
              <w:spacing w:before="240" w:line="360" w:lineRule="auto"/>
              <w:jc w:val="center"/>
            </w:pPr>
            <w:r>
              <w:t>41.8698</w:t>
            </w:r>
          </w:p>
        </w:tc>
      </w:tr>
      <w:tr w:rsidR="003104F0" w14:paraId="1AC614A4" w14:textId="77777777" w:rsidTr="007B5615">
        <w:tc>
          <w:tcPr>
            <w:tcW w:w="846" w:type="dxa"/>
            <w:shd w:val="clear" w:color="auto" w:fill="BDD6EE" w:themeFill="accent5" w:themeFillTint="66"/>
          </w:tcPr>
          <w:p w14:paraId="29E8B943" w14:textId="77777777" w:rsidR="003104F0" w:rsidRDefault="003104F0" w:rsidP="007B5615">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7B5615">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7B5615">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7B5615">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7B5615">
            <w:pPr>
              <w:spacing w:before="240" w:line="360" w:lineRule="auto"/>
              <w:jc w:val="center"/>
            </w:pPr>
            <w:r>
              <w:t>82.9575</w:t>
            </w:r>
          </w:p>
        </w:tc>
      </w:tr>
      <w:tr w:rsidR="003104F0" w14:paraId="0CDBD879" w14:textId="77777777" w:rsidTr="007B5615">
        <w:tc>
          <w:tcPr>
            <w:tcW w:w="846" w:type="dxa"/>
            <w:shd w:val="clear" w:color="auto" w:fill="BDD6EE" w:themeFill="accent5" w:themeFillTint="66"/>
          </w:tcPr>
          <w:p w14:paraId="3C129911" w14:textId="77777777" w:rsidR="003104F0" w:rsidRDefault="003104F0" w:rsidP="007B5615">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7B5615">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7B5615">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7B5615">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7B5615">
            <w:pPr>
              <w:spacing w:before="240" w:line="360" w:lineRule="auto"/>
              <w:jc w:val="center"/>
            </w:pPr>
            <w:r>
              <w:t>88.2856</w:t>
            </w:r>
          </w:p>
        </w:tc>
      </w:tr>
      <w:tr w:rsidR="003104F0" w14:paraId="7F5F3CB3" w14:textId="77777777" w:rsidTr="007B5615">
        <w:tc>
          <w:tcPr>
            <w:tcW w:w="846" w:type="dxa"/>
            <w:shd w:val="clear" w:color="auto" w:fill="BDD6EE" w:themeFill="accent5" w:themeFillTint="66"/>
          </w:tcPr>
          <w:p w14:paraId="690C597E" w14:textId="77777777" w:rsidR="003104F0" w:rsidRDefault="003104F0" w:rsidP="007B5615">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7B5615">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7B5615">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7B5615">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7B5615">
            <w:pPr>
              <w:spacing w:before="240" w:line="360" w:lineRule="auto"/>
              <w:jc w:val="center"/>
            </w:pPr>
            <w:r>
              <w:t>92.1962</w:t>
            </w:r>
          </w:p>
        </w:tc>
      </w:tr>
      <w:tr w:rsidR="003104F0" w14:paraId="357F37FF" w14:textId="77777777" w:rsidTr="007B5615">
        <w:tc>
          <w:tcPr>
            <w:tcW w:w="846" w:type="dxa"/>
            <w:shd w:val="clear" w:color="auto" w:fill="BDD6EE" w:themeFill="accent5" w:themeFillTint="66"/>
          </w:tcPr>
          <w:p w14:paraId="03A8A0F5" w14:textId="77777777" w:rsidR="003104F0" w:rsidRDefault="003104F0" w:rsidP="007B5615">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7B5615">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7B5615">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7B5615">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7B5615">
            <w:pPr>
              <w:spacing w:before="240" w:line="360" w:lineRule="auto"/>
              <w:jc w:val="center"/>
            </w:pPr>
            <w:r>
              <w:t>95.8995</w:t>
            </w:r>
          </w:p>
        </w:tc>
      </w:tr>
      <w:tr w:rsidR="003104F0" w14:paraId="1784DC49" w14:textId="77777777" w:rsidTr="007B5615">
        <w:tc>
          <w:tcPr>
            <w:tcW w:w="846" w:type="dxa"/>
            <w:shd w:val="clear" w:color="auto" w:fill="BDD6EE" w:themeFill="accent5" w:themeFillTint="66"/>
          </w:tcPr>
          <w:p w14:paraId="6C93EEC7" w14:textId="77777777" w:rsidR="003104F0" w:rsidRDefault="003104F0" w:rsidP="007B5615">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7B5615">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7B5615">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7B5615">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7B5615">
            <w:pPr>
              <w:spacing w:before="240" w:line="360" w:lineRule="auto"/>
              <w:jc w:val="center"/>
            </w:pPr>
            <w:r>
              <w:t>97.5721</w:t>
            </w:r>
          </w:p>
        </w:tc>
      </w:tr>
      <w:tr w:rsidR="003104F0" w14:paraId="0468F040" w14:textId="77777777" w:rsidTr="007B5615">
        <w:tc>
          <w:tcPr>
            <w:tcW w:w="846" w:type="dxa"/>
            <w:shd w:val="clear" w:color="auto" w:fill="BDD6EE" w:themeFill="accent5" w:themeFillTint="66"/>
          </w:tcPr>
          <w:p w14:paraId="5F039FE1" w14:textId="77777777" w:rsidR="003104F0" w:rsidRDefault="003104F0" w:rsidP="007B5615">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7B5615">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7B5615">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7B5615">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7B5615">
            <w:pPr>
              <w:spacing w:before="240" w:line="360" w:lineRule="auto"/>
              <w:jc w:val="center"/>
            </w:pPr>
            <w:r>
              <w:t>98.5897</w:t>
            </w:r>
          </w:p>
        </w:tc>
      </w:tr>
    </w:tbl>
    <w:p w14:paraId="3A6DD15D" w14:textId="77777777" w:rsidR="00B53E90" w:rsidRDefault="00B53E90" w:rsidP="00B53E90">
      <w:pPr>
        <w:spacing w:before="240" w:line="360" w:lineRule="auto"/>
      </w:pPr>
      <w:r>
        <w:t>[Explicación de datos]</w:t>
      </w:r>
    </w:p>
    <w:p w14:paraId="2205BA26" w14:textId="2447696D" w:rsidR="00B53E90" w:rsidRDefault="00C517E5" w:rsidP="00B53E90">
      <w:pPr>
        <w:spacing w:before="240" w:line="360" w:lineRule="auto"/>
      </w:pPr>
      <w:r>
        <w:rPr>
          <w:noProof/>
        </w:rPr>
        <w:lastRenderedPageBreak/>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50C303B8" w14:textId="77777777" w:rsidR="00B53E90" w:rsidRDefault="00B53E90" w:rsidP="00B53E90">
      <w:pPr>
        <w:spacing w:before="240" w:line="360" w:lineRule="auto"/>
      </w:pPr>
      <w:r>
        <w:t>[Explicación diferencias junto a los números]</w:t>
      </w:r>
    </w:p>
    <w:p w14:paraId="526E279F" w14:textId="415E50C7" w:rsidR="000B1C90" w:rsidRDefault="000B1C90" w:rsidP="000B1C90">
      <w:pPr>
        <w:spacing w:before="240" w:line="360" w:lineRule="auto"/>
        <w:jc w:val="center"/>
      </w:pPr>
      <w:r>
        <w:rPr>
          <w:noProof/>
        </w:rPr>
        <w:drawing>
          <wp:inline distT="0" distB="0" distL="0" distR="0" wp14:anchorId="52AB6DBA" wp14:editId="46685CEB">
            <wp:extent cx="5237184" cy="26860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59" t="21556" r="11869" b="26542"/>
                    <a:stretch/>
                  </pic:blipFill>
                  <pic:spPr bwMode="auto">
                    <a:xfrm>
                      <a:off x="0" y="0"/>
                      <a:ext cx="5245875" cy="2690507"/>
                    </a:xfrm>
                    <a:prstGeom prst="rect">
                      <a:avLst/>
                    </a:prstGeom>
                    <a:noFill/>
                    <a:ln>
                      <a:noFill/>
                    </a:ln>
                    <a:extLst>
                      <a:ext uri="{53640926-AAD7-44D8-BBD7-CCE9431645EC}">
                        <a14:shadowObscured xmlns:a14="http://schemas.microsoft.com/office/drawing/2010/main"/>
                      </a:ext>
                    </a:extLst>
                  </pic:spPr>
                </pic:pic>
              </a:graphicData>
            </a:graphic>
          </wp:inline>
        </w:drawing>
      </w:r>
    </w:p>
    <w:p w14:paraId="75B1CB87" w14:textId="5F2CBD7C" w:rsidR="008E1761" w:rsidRDefault="00B53E90" w:rsidP="00B53E90">
      <w:pPr>
        <w:spacing w:before="240" w:line="360" w:lineRule="auto"/>
      </w:pPr>
      <w:r>
        <w:t>[Explicación diferencia y conclusión]</w:t>
      </w:r>
    </w:p>
    <w:p w14:paraId="7B1D3ADE" w14:textId="77777777" w:rsidR="00176260" w:rsidRDefault="00176260">
      <w:pPr>
        <w:spacing w:after="160" w:line="259" w:lineRule="auto"/>
        <w:jc w:val="left"/>
        <w:rPr>
          <w:b/>
          <w:bCs/>
          <w:sz w:val="28"/>
          <w:szCs w:val="28"/>
        </w:rPr>
      </w:pPr>
      <w:bookmarkStart w:id="10" w:name="_Toc60655526"/>
      <w:r>
        <w:br w:type="page"/>
      </w:r>
    </w:p>
    <w:p w14:paraId="67291D11" w14:textId="5A11E223" w:rsidR="008E1761" w:rsidRDefault="008E1761" w:rsidP="008E1761">
      <w:pPr>
        <w:pStyle w:val="Heading2"/>
        <w:jc w:val="both"/>
      </w:pPr>
      <w:r>
        <w:lastRenderedPageBreak/>
        <w:t>4.3 Imagen 3</w:t>
      </w:r>
      <w:bookmarkEnd w:id="10"/>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6FFB7E8"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3</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6678F777" w14:textId="77777777" w:rsidTr="007B5615">
        <w:tc>
          <w:tcPr>
            <w:tcW w:w="846" w:type="dxa"/>
            <w:shd w:val="clear" w:color="auto" w:fill="8EAADB" w:themeFill="accent1" w:themeFillTint="99"/>
          </w:tcPr>
          <w:p w14:paraId="48D568E5" w14:textId="77777777" w:rsidR="003104F0" w:rsidRPr="003104F0" w:rsidRDefault="003104F0" w:rsidP="007B5615">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7B5615">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7B5615">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7B5615">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7B5615">
            <w:pPr>
              <w:spacing w:before="240" w:line="360" w:lineRule="auto"/>
              <w:jc w:val="center"/>
            </w:pPr>
            <w:r>
              <w:t>RC | CUSTOM</w:t>
            </w:r>
          </w:p>
        </w:tc>
      </w:tr>
      <w:tr w:rsidR="003104F0" w14:paraId="221CA4BA" w14:textId="77777777" w:rsidTr="007B5615">
        <w:tc>
          <w:tcPr>
            <w:tcW w:w="846" w:type="dxa"/>
            <w:shd w:val="clear" w:color="auto" w:fill="BDD6EE" w:themeFill="accent5" w:themeFillTint="66"/>
          </w:tcPr>
          <w:p w14:paraId="49BA7FA6" w14:textId="77777777" w:rsidR="003104F0" w:rsidRDefault="003104F0" w:rsidP="007B5615">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7B5615">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7B5615">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7B5615">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7B5615">
            <w:pPr>
              <w:spacing w:before="240" w:line="360" w:lineRule="auto"/>
              <w:jc w:val="center"/>
            </w:pPr>
            <w:r>
              <w:t>39.1390</w:t>
            </w:r>
          </w:p>
        </w:tc>
      </w:tr>
      <w:tr w:rsidR="003104F0" w14:paraId="3C71D953" w14:textId="77777777" w:rsidTr="007B5615">
        <w:tc>
          <w:tcPr>
            <w:tcW w:w="846" w:type="dxa"/>
            <w:shd w:val="clear" w:color="auto" w:fill="BDD6EE" w:themeFill="accent5" w:themeFillTint="66"/>
          </w:tcPr>
          <w:p w14:paraId="3FE8307D" w14:textId="77777777" w:rsidR="003104F0" w:rsidRDefault="003104F0" w:rsidP="007B5615">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7B5615">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7B5615">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7B5615">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7B5615">
            <w:pPr>
              <w:spacing w:before="240" w:line="360" w:lineRule="auto"/>
              <w:jc w:val="center"/>
            </w:pPr>
            <w:r>
              <w:t>82.96</w:t>
            </w:r>
          </w:p>
        </w:tc>
      </w:tr>
      <w:tr w:rsidR="003104F0" w14:paraId="1E7BC279" w14:textId="77777777" w:rsidTr="007B5615">
        <w:tc>
          <w:tcPr>
            <w:tcW w:w="846" w:type="dxa"/>
            <w:shd w:val="clear" w:color="auto" w:fill="BDD6EE" w:themeFill="accent5" w:themeFillTint="66"/>
          </w:tcPr>
          <w:p w14:paraId="76AB2BE0" w14:textId="77777777" w:rsidR="003104F0" w:rsidRDefault="003104F0" w:rsidP="007B5615">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7B5615">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7B5615">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7B5615">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7B5615">
            <w:pPr>
              <w:spacing w:before="240" w:line="360" w:lineRule="auto"/>
              <w:jc w:val="center"/>
            </w:pPr>
            <w:r>
              <w:t>88.3939</w:t>
            </w:r>
          </w:p>
        </w:tc>
      </w:tr>
      <w:tr w:rsidR="003104F0" w14:paraId="6766C002" w14:textId="77777777" w:rsidTr="007B5615">
        <w:tc>
          <w:tcPr>
            <w:tcW w:w="846" w:type="dxa"/>
            <w:shd w:val="clear" w:color="auto" w:fill="BDD6EE" w:themeFill="accent5" w:themeFillTint="66"/>
          </w:tcPr>
          <w:p w14:paraId="0CE04F5C" w14:textId="77777777" w:rsidR="003104F0" w:rsidRDefault="003104F0" w:rsidP="007B5615">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7B5615">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7B5615">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7B5615">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7B5615">
            <w:pPr>
              <w:spacing w:before="240" w:line="360" w:lineRule="auto"/>
              <w:jc w:val="center"/>
            </w:pPr>
            <w:r>
              <w:t>92.2226</w:t>
            </w:r>
          </w:p>
        </w:tc>
      </w:tr>
      <w:tr w:rsidR="003104F0" w14:paraId="0E9ADA97" w14:textId="77777777" w:rsidTr="007B5615">
        <w:tc>
          <w:tcPr>
            <w:tcW w:w="846" w:type="dxa"/>
            <w:shd w:val="clear" w:color="auto" w:fill="BDD6EE" w:themeFill="accent5" w:themeFillTint="66"/>
          </w:tcPr>
          <w:p w14:paraId="6BE0F9AC" w14:textId="77777777" w:rsidR="003104F0" w:rsidRDefault="003104F0" w:rsidP="007B5615">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7B5615">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7B5615">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7B5615">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7B5615">
            <w:pPr>
              <w:spacing w:before="240" w:line="360" w:lineRule="auto"/>
              <w:jc w:val="center"/>
            </w:pPr>
            <w:r>
              <w:t>95.7405</w:t>
            </w:r>
          </w:p>
        </w:tc>
      </w:tr>
      <w:tr w:rsidR="003104F0" w14:paraId="05DDEB81" w14:textId="77777777" w:rsidTr="007B5615">
        <w:tc>
          <w:tcPr>
            <w:tcW w:w="846" w:type="dxa"/>
            <w:shd w:val="clear" w:color="auto" w:fill="BDD6EE" w:themeFill="accent5" w:themeFillTint="66"/>
          </w:tcPr>
          <w:p w14:paraId="65C09B4F" w14:textId="77777777" w:rsidR="003104F0" w:rsidRDefault="003104F0" w:rsidP="007B5615">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7B5615">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7B5615">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7B5615">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7B5615">
            <w:pPr>
              <w:spacing w:before="240" w:line="360" w:lineRule="auto"/>
              <w:jc w:val="center"/>
            </w:pPr>
            <w:r>
              <w:t>97.4738</w:t>
            </w:r>
          </w:p>
        </w:tc>
      </w:tr>
      <w:tr w:rsidR="003104F0" w14:paraId="3B98A2D4" w14:textId="77777777" w:rsidTr="007B5615">
        <w:tc>
          <w:tcPr>
            <w:tcW w:w="846" w:type="dxa"/>
            <w:shd w:val="clear" w:color="auto" w:fill="BDD6EE" w:themeFill="accent5" w:themeFillTint="66"/>
          </w:tcPr>
          <w:p w14:paraId="2DA061CC" w14:textId="77777777" w:rsidR="003104F0" w:rsidRDefault="003104F0" w:rsidP="007B5615">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7B5615">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7B5615">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7B5615">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7B5615">
            <w:pPr>
              <w:spacing w:before="240" w:line="360" w:lineRule="auto"/>
              <w:jc w:val="center"/>
            </w:pPr>
            <w:r>
              <w:t>98.525</w:t>
            </w:r>
          </w:p>
        </w:tc>
      </w:tr>
    </w:tbl>
    <w:p w14:paraId="7C67CF8B" w14:textId="69AB60BA" w:rsidR="00B53E90" w:rsidRDefault="003104F0" w:rsidP="00B53E90">
      <w:pPr>
        <w:spacing w:before="240" w:line="360" w:lineRule="auto"/>
      </w:pPr>
      <w:r>
        <w:t xml:space="preserve"> </w:t>
      </w:r>
      <w:r w:rsidR="00B53E90">
        <w:t>[Explicación de datos]</w:t>
      </w:r>
    </w:p>
    <w:p w14:paraId="35920B25" w14:textId="30657D25" w:rsidR="00B53E90" w:rsidRDefault="00C517E5" w:rsidP="00BA6B6E">
      <w:pPr>
        <w:spacing w:before="240" w:line="360" w:lineRule="auto"/>
        <w:jc w:val="center"/>
      </w:pPr>
      <w:r>
        <w:rPr>
          <w:noProof/>
        </w:rPr>
        <w:lastRenderedPageBreak/>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3EC269D3" w14:textId="77777777" w:rsidR="00B53E90" w:rsidRDefault="00B53E90" w:rsidP="00B53E90">
      <w:pPr>
        <w:spacing w:before="240" w:line="360" w:lineRule="auto"/>
      </w:pPr>
      <w:r>
        <w:t>[Explicación diferencias junto a los números]</w:t>
      </w:r>
    </w:p>
    <w:p w14:paraId="4362A642" w14:textId="5219C6B7" w:rsidR="00B53E90" w:rsidRDefault="000B1C90" w:rsidP="000B1C90">
      <w:pPr>
        <w:spacing w:before="240" w:line="360" w:lineRule="auto"/>
        <w:jc w:val="center"/>
      </w:pPr>
      <w:r>
        <w:rPr>
          <w:noProof/>
        </w:rPr>
        <w:drawing>
          <wp:inline distT="0" distB="0" distL="0" distR="0" wp14:anchorId="41E92EA0" wp14:editId="6C7F021B">
            <wp:extent cx="5353493" cy="2714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083" t="22267" r="12580" b="26779"/>
                    <a:stretch/>
                  </pic:blipFill>
                  <pic:spPr bwMode="auto">
                    <a:xfrm>
                      <a:off x="0" y="0"/>
                      <a:ext cx="5361944" cy="2718910"/>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3A910D51" w:rsidR="008E1761" w:rsidRDefault="00B53E90" w:rsidP="00B53E90">
      <w:pPr>
        <w:spacing w:before="240" w:line="360" w:lineRule="auto"/>
      </w:pPr>
      <w:r>
        <w:t>[Explicación diferencia y conclusión]</w:t>
      </w:r>
    </w:p>
    <w:p w14:paraId="5C8DFE4E" w14:textId="77777777" w:rsidR="00176260" w:rsidRDefault="00176260">
      <w:pPr>
        <w:spacing w:after="160" w:line="259" w:lineRule="auto"/>
        <w:jc w:val="left"/>
        <w:rPr>
          <w:b/>
          <w:bCs/>
          <w:sz w:val="28"/>
          <w:szCs w:val="28"/>
        </w:rPr>
      </w:pPr>
      <w:bookmarkStart w:id="11" w:name="_Toc60655527"/>
      <w:r>
        <w:br w:type="page"/>
      </w:r>
    </w:p>
    <w:p w14:paraId="5D3D51AA" w14:textId="2B6854E7" w:rsidR="008E1761" w:rsidRDefault="008E1761" w:rsidP="008E1761">
      <w:pPr>
        <w:pStyle w:val="Heading2"/>
        <w:jc w:val="both"/>
      </w:pPr>
      <w:r>
        <w:lastRenderedPageBreak/>
        <w:t>4.4 Imagen 4</w:t>
      </w:r>
      <w:bookmarkEnd w:id="11"/>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5DCCD844"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4</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50BD6419" w14:textId="77777777" w:rsidTr="007B5615">
        <w:tc>
          <w:tcPr>
            <w:tcW w:w="846" w:type="dxa"/>
            <w:shd w:val="clear" w:color="auto" w:fill="8EAADB" w:themeFill="accent1" w:themeFillTint="99"/>
          </w:tcPr>
          <w:p w14:paraId="6EAAA4DF" w14:textId="77777777" w:rsidR="003104F0" w:rsidRPr="003104F0" w:rsidRDefault="003104F0" w:rsidP="007B5615">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7B5615">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7B5615">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7B5615">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7B5615">
            <w:pPr>
              <w:spacing w:before="240" w:line="360" w:lineRule="auto"/>
              <w:jc w:val="center"/>
            </w:pPr>
            <w:r>
              <w:t>RC | CUSTOM</w:t>
            </w:r>
          </w:p>
        </w:tc>
      </w:tr>
      <w:tr w:rsidR="003104F0" w14:paraId="2338E08C" w14:textId="77777777" w:rsidTr="007B5615">
        <w:tc>
          <w:tcPr>
            <w:tcW w:w="846" w:type="dxa"/>
            <w:shd w:val="clear" w:color="auto" w:fill="BDD6EE" w:themeFill="accent5" w:themeFillTint="66"/>
          </w:tcPr>
          <w:p w14:paraId="0CB60281" w14:textId="77777777" w:rsidR="003104F0" w:rsidRDefault="003104F0" w:rsidP="007B5615">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7B5615">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7B5615">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7B5615">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7B5615">
            <w:pPr>
              <w:spacing w:before="240" w:line="360" w:lineRule="auto"/>
              <w:jc w:val="center"/>
            </w:pPr>
            <w:r>
              <w:t>24.5258</w:t>
            </w:r>
          </w:p>
        </w:tc>
      </w:tr>
      <w:tr w:rsidR="003104F0" w14:paraId="34E850D6" w14:textId="77777777" w:rsidTr="007B5615">
        <w:tc>
          <w:tcPr>
            <w:tcW w:w="846" w:type="dxa"/>
            <w:shd w:val="clear" w:color="auto" w:fill="BDD6EE" w:themeFill="accent5" w:themeFillTint="66"/>
          </w:tcPr>
          <w:p w14:paraId="580B17C6" w14:textId="77777777" w:rsidR="003104F0" w:rsidRDefault="003104F0" w:rsidP="007B5615">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7B5615">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7B5615">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7B5615">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7B5615">
            <w:pPr>
              <w:spacing w:before="240" w:line="360" w:lineRule="auto"/>
              <w:jc w:val="center"/>
            </w:pPr>
            <w:r>
              <w:t>73.7744</w:t>
            </w:r>
          </w:p>
        </w:tc>
      </w:tr>
      <w:tr w:rsidR="003104F0" w14:paraId="4B186DC1" w14:textId="77777777" w:rsidTr="007B5615">
        <w:tc>
          <w:tcPr>
            <w:tcW w:w="846" w:type="dxa"/>
            <w:shd w:val="clear" w:color="auto" w:fill="BDD6EE" w:themeFill="accent5" w:themeFillTint="66"/>
          </w:tcPr>
          <w:p w14:paraId="4F71E21B" w14:textId="77777777" w:rsidR="003104F0" w:rsidRDefault="003104F0" w:rsidP="007B5615">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7B5615">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7B5615">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7B5615">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7B5615">
            <w:pPr>
              <w:spacing w:before="240" w:line="360" w:lineRule="auto"/>
              <w:jc w:val="center"/>
            </w:pPr>
            <w:r>
              <w:t>83.2954</w:t>
            </w:r>
          </w:p>
        </w:tc>
      </w:tr>
      <w:tr w:rsidR="003104F0" w14:paraId="7C102EA3" w14:textId="77777777" w:rsidTr="007B5615">
        <w:tc>
          <w:tcPr>
            <w:tcW w:w="846" w:type="dxa"/>
            <w:shd w:val="clear" w:color="auto" w:fill="BDD6EE" w:themeFill="accent5" w:themeFillTint="66"/>
          </w:tcPr>
          <w:p w14:paraId="03377549" w14:textId="77777777" w:rsidR="003104F0" w:rsidRDefault="003104F0" w:rsidP="007B5615">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7B5615">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7B5615">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7B5615">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7B5615">
            <w:pPr>
              <w:spacing w:before="240" w:line="360" w:lineRule="auto"/>
              <w:jc w:val="center"/>
            </w:pPr>
            <w:r>
              <w:t>89.7534</w:t>
            </w:r>
          </w:p>
        </w:tc>
      </w:tr>
      <w:tr w:rsidR="003104F0" w14:paraId="4E3CE472" w14:textId="77777777" w:rsidTr="007B5615">
        <w:tc>
          <w:tcPr>
            <w:tcW w:w="846" w:type="dxa"/>
            <w:shd w:val="clear" w:color="auto" w:fill="BDD6EE" w:themeFill="accent5" w:themeFillTint="66"/>
          </w:tcPr>
          <w:p w14:paraId="13DA2837" w14:textId="77777777" w:rsidR="003104F0" w:rsidRDefault="003104F0" w:rsidP="007B5615">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7B5615">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7B5615">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7B5615">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7B5615">
            <w:pPr>
              <w:spacing w:before="240" w:line="360" w:lineRule="auto"/>
              <w:jc w:val="center"/>
            </w:pPr>
            <w:r>
              <w:t>95.1610</w:t>
            </w:r>
          </w:p>
        </w:tc>
      </w:tr>
      <w:tr w:rsidR="003104F0" w14:paraId="55D02308" w14:textId="77777777" w:rsidTr="007B5615">
        <w:tc>
          <w:tcPr>
            <w:tcW w:w="846" w:type="dxa"/>
            <w:shd w:val="clear" w:color="auto" w:fill="BDD6EE" w:themeFill="accent5" w:themeFillTint="66"/>
          </w:tcPr>
          <w:p w14:paraId="1114BA91" w14:textId="77777777" w:rsidR="003104F0" w:rsidRDefault="003104F0" w:rsidP="007B5615">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7B5615">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7B5615">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7B5615">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7B5615">
            <w:pPr>
              <w:spacing w:before="240" w:line="360" w:lineRule="auto"/>
              <w:jc w:val="center"/>
            </w:pPr>
            <w:r>
              <w:t>97.5145</w:t>
            </w:r>
          </w:p>
        </w:tc>
      </w:tr>
      <w:tr w:rsidR="003104F0" w14:paraId="4A90F5F1" w14:textId="77777777" w:rsidTr="007B5615">
        <w:tc>
          <w:tcPr>
            <w:tcW w:w="846" w:type="dxa"/>
            <w:shd w:val="clear" w:color="auto" w:fill="BDD6EE" w:themeFill="accent5" w:themeFillTint="66"/>
          </w:tcPr>
          <w:p w14:paraId="2CDCD7AD" w14:textId="77777777" w:rsidR="003104F0" w:rsidRDefault="003104F0" w:rsidP="007B5615">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7B5615">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7B5615">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7B5615">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7B5615">
            <w:pPr>
              <w:spacing w:before="240" w:line="360" w:lineRule="auto"/>
              <w:jc w:val="center"/>
            </w:pPr>
            <w:r>
              <w:t>98.8088</w:t>
            </w:r>
          </w:p>
        </w:tc>
      </w:tr>
    </w:tbl>
    <w:p w14:paraId="0B737AD6" w14:textId="3637FEFC" w:rsidR="00B53E90" w:rsidRDefault="003104F0" w:rsidP="00B53E90">
      <w:pPr>
        <w:spacing w:before="240" w:line="360" w:lineRule="auto"/>
      </w:pPr>
      <w:r>
        <w:t xml:space="preserve"> </w:t>
      </w:r>
      <w:r w:rsidR="00B53E90">
        <w:t>[Explicación de datos]</w:t>
      </w:r>
    </w:p>
    <w:p w14:paraId="683C15A4" w14:textId="11263336" w:rsidR="00B53E90" w:rsidRDefault="00C517E5" w:rsidP="00442914">
      <w:pPr>
        <w:spacing w:before="240" w:line="360" w:lineRule="auto"/>
        <w:jc w:val="center"/>
      </w:pPr>
      <w:r>
        <w:rPr>
          <w:noProof/>
        </w:rPr>
        <w:lastRenderedPageBreak/>
        <w:drawing>
          <wp:inline distT="0" distB="0" distL="0" distR="0" wp14:anchorId="01875BC3" wp14:editId="4EF69675">
            <wp:extent cx="5640034"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54" t="4358" r="3939" b="37359"/>
                    <a:stretch/>
                  </pic:blipFill>
                  <pic:spPr bwMode="auto">
                    <a:xfrm>
                      <a:off x="0" y="0"/>
                      <a:ext cx="5645140" cy="2640813"/>
                    </a:xfrm>
                    <a:prstGeom prst="rect">
                      <a:avLst/>
                    </a:prstGeom>
                    <a:noFill/>
                    <a:ln>
                      <a:noFill/>
                    </a:ln>
                    <a:extLst>
                      <a:ext uri="{53640926-AAD7-44D8-BBD7-CCE9431645EC}">
                        <a14:shadowObscured xmlns:a14="http://schemas.microsoft.com/office/drawing/2010/main"/>
                      </a:ext>
                    </a:extLst>
                  </pic:spPr>
                </pic:pic>
              </a:graphicData>
            </a:graphic>
          </wp:inline>
        </w:drawing>
      </w:r>
    </w:p>
    <w:p w14:paraId="641733BB" w14:textId="77777777" w:rsidR="00B53E90" w:rsidRDefault="00B53E90" w:rsidP="00B53E90">
      <w:pPr>
        <w:spacing w:before="240" w:line="360" w:lineRule="auto"/>
      </w:pPr>
      <w:r>
        <w:t>[Explicación diferencias junto a los números]</w:t>
      </w:r>
    </w:p>
    <w:p w14:paraId="69287023" w14:textId="6F28AA78" w:rsidR="00B53E90" w:rsidRDefault="000B1C90" w:rsidP="000B1C90">
      <w:pPr>
        <w:spacing w:before="240" w:line="360" w:lineRule="auto"/>
        <w:jc w:val="center"/>
      </w:pPr>
      <w:r>
        <w:rPr>
          <w:noProof/>
        </w:rPr>
        <w:drawing>
          <wp:inline distT="0" distB="0" distL="0" distR="0" wp14:anchorId="0620A2E7" wp14:editId="7FDD173A">
            <wp:extent cx="5340179" cy="267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148" t="22978" r="13113" b="27727"/>
                    <a:stretch/>
                  </pic:blipFill>
                  <pic:spPr bwMode="auto">
                    <a:xfrm>
                      <a:off x="0" y="0"/>
                      <a:ext cx="5350333" cy="2681614"/>
                    </a:xfrm>
                    <a:prstGeom prst="rect">
                      <a:avLst/>
                    </a:prstGeom>
                    <a:noFill/>
                    <a:ln>
                      <a:noFill/>
                    </a:ln>
                    <a:extLst>
                      <a:ext uri="{53640926-AAD7-44D8-BBD7-CCE9431645EC}">
                        <a14:shadowObscured xmlns:a14="http://schemas.microsoft.com/office/drawing/2010/main"/>
                      </a:ext>
                    </a:extLst>
                  </pic:spPr>
                </pic:pic>
              </a:graphicData>
            </a:graphic>
          </wp:inline>
        </w:drawing>
      </w:r>
    </w:p>
    <w:p w14:paraId="1FA24FA5" w14:textId="4F62DB6F" w:rsidR="008E1761" w:rsidRDefault="00B53E90" w:rsidP="00B53E90">
      <w:pPr>
        <w:spacing w:before="240" w:line="360" w:lineRule="auto"/>
      </w:pPr>
      <w:r>
        <w:t>[Explicación diferencia y conclusión]</w:t>
      </w:r>
    </w:p>
    <w:p w14:paraId="1945827B" w14:textId="77777777" w:rsidR="00176260" w:rsidRDefault="00176260">
      <w:pPr>
        <w:spacing w:after="160" w:line="259" w:lineRule="auto"/>
        <w:jc w:val="left"/>
        <w:rPr>
          <w:b/>
          <w:bCs/>
          <w:sz w:val="28"/>
          <w:szCs w:val="28"/>
        </w:rPr>
      </w:pPr>
      <w:bookmarkStart w:id="12" w:name="_Toc60655528"/>
      <w:r>
        <w:br w:type="page"/>
      </w:r>
    </w:p>
    <w:p w14:paraId="5683E9D1" w14:textId="4E61CEC0" w:rsidR="008E1761" w:rsidRDefault="008E1761" w:rsidP="008E1761">
      <w:pPr>
        <w:pStyle w:val="Heading2"/>
        <w:jc w:val="both"/>
      </w:pPr>
      <w:r>
        <w:lastRenderedPageBreak/>
        <w:t>4.5 Imagen 5</w:t>
      </w:r>
      <w:bookmarkEnd w:id="12"/>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060671B9"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5</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7C31979A" w14:textId="77777777" w:rsidTr="007B5615">
        <w:tc>
          <w:tcPr>
            <w:tcW w:w="846" w:type="dxa"/>
            <w:shd w:val="clear" w:color="auto" w:fill="8EAADB" w:themeFill="accent1" w:themeFillTint="99"/>
          </w:tcPr>
          <w:p w14:paraId="1D3DDA9F" w14:textId="77777777" w:rsidR="003104F0" w:rsidRPr="003104F0" w:rsidRDefault="003104F0" w:rsidP="007B5615">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7B5615">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7B5615">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7B5615">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7B5615">
            <w:pPr>
              <w:spacing w:before="240" w:line="360" w:lineRule="auto"/>
              <w:jc w:val="center"/>
            </w:pPr>
            <w:r>
              <w:t>RC | CUSTOM</w:t>
            </w:r>
          </w:p>
        </w:tc>
      </w:tr>
      <w:tr w:rsidR="003104F0" w14:paraId="0EAC4F6A" w14:textId="77777777" w:rsidTr="007B5615">
        <w:tc>
          <w:tcPr>
            <w:tcW w:w="846" w:type="dxa"/>
            <w:shd w:val="clear" w:color="auto" w:fill="BDD6EE" w:themeFill="accent5" w:themeFillTint="66"/>
          </w:tcPr>
          <w:p w14:paraId="1591DAD8" w14:textId="77777777" w:rsidR="003104F0" w:rsidRDefault="003104F0" w:rsidP="007B5615">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7B5615">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7B5615">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7B5615">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7B5615">
            <w:pPr>
              <w:spacing w:before="240" w:line="360" w:lineRule="auto"/>
              <w:jc w:val="center"/>
            </w:pPr>
            <w:r>
              <w:t>57.4507</w:t>
            </w:r>
          </w:p>
        </w:tc>
      </w:tr>
      <w:tr w:rsidR="003104F0" w14:paraId="3C4EADC9" w14:textId="77777777" w:rsidTr="007B5615">
        <w:tc>
          <w:tcPr>
            <w:tcW w:w="846" w:type="dxa"/>
            <w:shd w:val="clear" w:color="auto" w:fill="BDD6EE" w:themeFill="accent5" w:themeFillTint="66"/>
          </w:tcPr>
          <w:p w14:paraId="036F42FE" w14:textId="77777777" w:rsidR="003104F0" w:rsidRDefault="003104F0" w:rsidP="007B5615">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7B5615">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7B5615">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7B5615">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7B5615">
            <w:pPr>
              <w:spacing w:before="240" w:line="360" w:lineRule="auto"/>
              <w:jc w:val="center"/>
            </w:pPr>
            <w:r>
              <w:t>89.6772</w:t>
            </w:r>
          </w:p>
        </w:tc>
      </w:tr>
      <w:tr w:rsidR="003104F0" w14:paraId="6E65EA63" w14:textId="77777777" w:rsidTr="007B5615">
        <w:tc>
          <w:tcPr>
            <w:tcW w:w="846" w:type="dxa"/>
            <w:shd w:val="clear" w:color="auto" w:fill="BDD6EE" w:themeFill="accent5" w:themeFillTint="66"/>
          </w:tcPr>
          <w:p w14:paraId="316DDC80" w14:textId="77777777" w:rsidR="003104F0" w:rsidRDefault="003104F0" w:rsidP="007B5615">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7B5615">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7B5615">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7B5615">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7B5615">
            <w:pPr>
              <w:spacing w:before="240" w:line="360" w:lineRule="auto"/>
              <w:jc w:val="center"/>
            </w:pPr>
            <w:r>
              <w:t>92.9402</w:t>
            </w:r>
          </w:p>
        </w:tc>
      </w:tr>
      <w:tr w:rsidR="003104F0" w14:paraId="0A4F2E93" w14:textId="77777777" w:rsidTr="007B5615">
        <w:tc>
          <w:tcPr>
            <w:tcW w:w="846" w:type="dxa"/>
            <w:shd w:val="clear" w:color="auto" w:fill="BDD6EE" w:themeFill="accent5" w:themeFillTint="66"/>
          </w:tcPr>
          <w:p w14:paraId="56DDDCA9" w14:textId="77777777" w:rsidR="003104F0" w:rsidRDefault="003104F0" w:rsidP="007B5615">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7B5615">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7B5615">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7B5615">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7B5615">
            <w:pPr>
              <w:spacing w:before="240" w:line="360" w:lineRule="auto"/>
              <w:jc w:val="center"/>
            </w:pPr>
            <w:r>
              <w:t>95.3936</w:t>
            </w:r>
          </w:p>
        </w:tc>
      </w:tr>
      <w:tr w:rsidR="003104F0" w14:paraId="32AF52B2" w14:textId="77777777" w:rsidTr="007B5615">
        <w:tc>
          <w:tcPr>
            <w:tcW w:w="846" w:type="dxa"/>
            <w:shd w:val="clear" w:color="auto" w:fill="BDD6EE" w:themeFill="accent5" w:themeFillTint="66"/>
          </w:tcPr>
          <w:p w14:paraId="1ABA609F" w14:textId="77777777" w:rsidR="003104F0" w:rsidRDefault="003104F0" w:rsidP="007B5615">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7B5615">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7B5615">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7B5615">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7B5615">
            <w:pPr>
              <w:spacing w:before="240" w:line="360" w:lineRule="auto"/>
              <w:jc w:val="center"/>
            </w:pPr>
            <w:r>
              <w:t>97.6717</w:t>
            </w:r>
          </w:p>
        </w:tc>
      </w:tr>
      <w:tr w:rsidR="003104F0" w14:paraId="03D9EA85" w14:textId="77777777" w:rsidTr="007B5615">
        <w:tc>
          <w:tcPr>
            <w:tcW w:w="846" w:type="dxa"/>
            <w:shd w:val="clear" w:color="auto" w:fill="BDD6EE" w:themeFill="accent5" w:themeFillTint="66"/>
          </w:tcPr>
          <w:p w14:paraId="0B0442F2" w14:textId="77777777" w:rsidR="003104F0" w:rsidRDefault="003104F0" w:rsidP="007B5615">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7B5615">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7B5615">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7B5615">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7B5615">
            <w:pPr>
              <w:spacing w:before="240" w:line="360" w:lineRule="auto"/>
              <w:jc w:val="center"/>
            </w:pPr>
            <w:r>
              <w:t>98.6517</w:t>
            </w:r>
          </w:p>
        </w:tc>
      </w:tr>
      <w:tr w:rsidR="003104F0" w14:paraId="513FBAE1" w14:textId="77777777" w:rsidTr="007B5615">
        <w:tc>
          <w:tcPr>
            <w:tcW w:w="846" w:type="dxa"/>
            <w:shd w:val="clear" w:color="auto" w:fill="BDD6EE" w:themeFill="accent5" w:themeFillTint="66"/>
          </w:tcPr>
          <w:p w14:paraId="5A0698A0" w14:textId="77777777" w:rsidR="003104F0" w:rsidRDefault="003104F0" w:rsidP="007B5615">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7B5615">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7B5615">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7B5615">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7B5615">
            <w:pPr>
              <w:spacing w:before="240" w:line="360" w:lineRule="auto"/>
              <w:jc w:val="center"/>
            </w:pPr>
            <w:r>
              <w:t>99.2047</w:t>
            </w:r>
          </w:p>
        </w:tc>
      </w:tr>
    </w:tbl>
    <w:p w14:paraId="2004D87B" w14:textId="14F1200F" w:rsidR="00B53E90" w:rsidRDefault="003104F0" w:rsidP="00B53E90">
      <w:pPr>
        <w:spacing w:before="240" w:line="360" w:lineRule="auto"/>
      </w:pPr>
      <w:r>
        <w:t xml:space="preserve"> </w:t>
      </w:r>
      <w:r w:rsidR="00B53E90">
        <w:t>[Explicación de datos]</w:t>
      </w:r>
    </w:p>
    <w:p w14:paraId="1BF3234E" w14:textId="5E7E7E2A" w:rsidR="00C517E5" w:rsidRDefault="00C517E5" w:rsidP="00C425D5">
      <w:pPr>
        <w:spacing w:before="240" w:line="360" w:lineRule="auto"/>
        <w:jc w:val="center"/>
      </w:pPr>
      <w:r>
        <w:rPr>
          <w:noProof/>
        </w:rPr>
        <w:lastRenderedPageBreak/>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745D80EF" w14:textId="03638508" w:rsidR="00B53E90" w:rsidRDefault="00B53E90" w:rsidP="00B53E90">
      <w:pPr>
        <w:spacing w:before="240" w:line="360" w:lineRule="auto"/>
      </w:pPr>
      <w:r>
        <w:t>[Explicación diferencias junto a los números]</w:t>
      </w:r>
    </w:p>
    <w:p w14:paraId="422843B1" w14:textId="445A7FA0" w:rsidR="00B53E90" w:rsidRDefault="000B1C90" w:rsidP="000B1C90">
      <w:pPr>
        <w:spacing w:before="240" w:line="360" w:lineRule="auto"/>
        <w:jc w:val="center"/>
      </w:pPr>
      <w:r>
        <w:rPr>
          <w:noProof/>
        </w:rPr>
        <w:drawing>
          <wp:inline distT="0" distB="0" distL="0" distR="0" wp14:anchorId="5EDEE7E7" wp14:editId="656AFD46">
            <wp:extent cx="5307636" cy="27051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148" t="22741" r="13291" b="27254"/>
                    <a:stretch/>
                  </pic:blipFill>
                  <pic:spPr bwMode="auto">
                    <a:xfrm>
                      <a:off x="0" y="0"/>
                      <a:ext cx="5321059" cy="2711941"/>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1DB9A250" w:rsidR="008E1761" w:rsidRDefault="00B53E90" w:rsidP="00B53E90">
      <w:pPr>
        <w:spacing w:before="240" w:line="360" w:lineRule="auto"/>
      </w:pPr>
      <w:r>
        <w:t>[Explicación diferencia y conclusión]</w:t>
      </w:r>
    </w:p>
    <w:p w14:paraId="3B2680A1" w14:textId="77777777" w:rsidR="00176260" w:rsidRDefault="00176260">
      <w:pPr>
        <w:spacing w:after="160" w:line="259" w:lineRule="auto"/>
        <w:jc w:val="left"/>
        <w:rPr>
          <w:b/>
          <w:bCs/>
          <w:sz w:val="28"/>
          <w:szCs w:val="28"/>
        </w:rPr>
      </w:pPr>
      <w:bookmarkStart w:id="13" w:name="_Toc60655529"/>
      <w:r>
        <w:br w:type="page"/>
      </w:r>
    </w:p>
    <w:p w14:paraId="3F715410" w14:textId="1AAB5D49" w:rsidR="008E1761" w:rsidRDefault="008E1761" w:rsidP="008E1761">
      <w:pPr>
        <w:pStyle w:val="Heading2"/>
        <w:jc w:val="both"/>
      </w:pPr>
      <w:r>
        <w:lastRenderedPageBreak/>
        <w:t>4.6 Imagen 6</w:t>
      </w:r>
      <w:bookmarkEnd w:id="13"/>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525CF38C"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6</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BFE977E" w14:textId="77777777" w:rsidTr="007B5615">
        <w:tc>
          <w:tcPr>
            <w:tcW w:w="846" w:type="dxa"/>
            <w:shd w:val="clear" w:color="auto" w:fill="8EAADB" w:themeFill="accent1" w:themeFillTint="99"/>
          </w:tcPr>
          <w:p w14:paraId="01679C85" w14:textId="77777777" w:rsidR="003104F0" w:rsidRPr="003104F0" w:rsidRDefault="003104F0" w:rsidP="007B5615">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7B5615">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7B5615">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7B5615">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7B5615">
            <w:pPr>
              <w:spacing w:before="240" w:line="360" w:lineRule="auto"/>
              <w:jc w:val="center"/>
            </w:pPr>
            <w:r>
              <w:t>RC | CUSTOM</w:t>
            </w:r>
          </w:p>
        </w:tc>
      </w:tr>
      <w:tr w:rsidR="003104F0" w14:paraId="300081C0" w14:textId="77777777" w:rsidTr="007B5615">
        <w:tc>
          <w:tcPr>
            <w:tcW w:w="846" w:type="dxa"/>
            <w:shd w:val="clear" w:color="auto" w:fill="BDD6EE" w:themeFill="accent5" w:themeFillTint="66"/>
          </w:tcPr>
          <w:p w14:paraId="31069497" w14:textId="77777777" w:rsidR="003104F0" w:rsidRDefault="003104F0" w:rsidP="007B5615">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7B5615">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7B5615">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7B5615">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7B5615">
            <w:pPr>
              <w:spacing w:before="240" w:line="360" w:lineRule="auto"/>
              <w:jc w:val="center"/>
            </w:pPr>
            <w:r>
              <w:t>42.8234</w:t>
            </w:r>
          </w:p>
        </w:tc>
      </w:tr>
      <w:tr w:rsidR="003104F0" w14:paraId="5E54324A" w14:textId="77777777" w:rsidTr="007B5615">
        <w:tc>
          <w:tcPr>
            <w:tcW w:w="846" w:type="dxa"/>
            <w:shd w:val="clear" w:color="auto" w:fill="BDD6EE" w:themeFill="accent5" w:themeFillTint="66"/>
          </w:tcPr>
          <w:p w14:paraId="1E7E734D" w14:textId="77777777" w:rsidR="003104F0" w:rsidRDefault="003104F0" w:rsidP="007B5615">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7B5615">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7B5615">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7B5615">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7B5615">
            <w:pPr>
              <w:spacing w:before="240" w:line="360" w:lineRule="auto"/>
              <w:jc w:val="center"/>
            </w:pPr>
            <w:r>
              <w:t>83.3303</w:t>
            </w:r>
          </w:p>
        </w:tc>
      </w:tr>
      <w:tr w:rsidR="003104F0" w14:paraId="4B411CA2" w14:textId="77777777" w:rsidTr="007B5615">
        <w:tc>
          <w:tcPr>
            <w:tcW w:w="846" w:type="dxa"/>
            <w:shd w:val="clear" w:color="auto" w:fill="BDD6EE" w:themeFill="accent5" w:themeFillTint="66"/>
          </w:tcPr>
          <w:p w14:paraId="5F1A200A" w14:textId="77777777" w:rsidR="003104F0" w:rsidRDefault="003104F0" w:rsidP="007B5615">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7B5615">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7B5615">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7B5615">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7B5615">
            <w:pPr>
              <w:spacing w:before="240" w:line="360" w:lineRule="auto"/>
              <w:jc w:val="center"/>
            </w:pPr>
            <w:r>
              <w:t>88.7547</w:t>
            </w:r>
          </w:p>
        </w:tc>
      </w:tr>
      <w:tr w:rsidR="003104F0" w14:paraId="18A6289E" w14:textId="77777777" w:rsidTr="007B5615">
        <w:tc>
          <w:tcPr>
            <w:tcW w:w="846" w:type="dxa"/>
            <w:shd w:val="clear" w:color="auto" w:fill="BDD6EE" w:themeFill="accent5" w:themeFillTint="66"/>
          </w:tcPr>
          <w:p w14:paraId="1BF43F48" w14:textId="77777777" w:rsidR="003104F0" w:rsidRDefault="003104F0" w:rsidP="007B5615">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7B5615">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7B5615">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7B5615">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7B5615">
            <w:pPr>
              <w:spacing w:before="240" w:line="360" w:lineRule="auto"/>
              <w:jc w:val="center"/>
            </w:pPr>
            <w:r>
              <w:t>92.7883</w:t>
            </w:r>
          </w:p>
        </w:tc>
      </w:tr>
      <w:tr w:rsidR="003104F0" w14:paraId="50D56024" w14:textId="77777777" w:rsidTr="007B5615">
        <w:tc>
          <w:tcPr>
            <w:tcW w:w="846" w:type="dxa"/>
            <w:shd w:val="clear" w:color="auto" w:fill="BDD6EE" w:themeFill="accent5" w:themeFillTint="66"/>
          </w:tcPr>
          <w:p w14:paraId="3970F9E2" w14:textId="77777777" w:rsidR="003104F0" w:rsidRDefault="003104F0" w:rsidP="007B5615">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7B5615">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7B5615">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7B5615">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7B5615">
            <w:pPr>
              <w:spacing w:before="240" w:line="360" w:lineRule="auto"/>
              <w:jc w:val="center"/>
            </w:pPr>
            <w:r>
              <w:t>96.3578</w:t>
            </w:r>
          </w:p>
        </w:tc>
      </w:tr>
      <w:tr w:rsidR="003104F0" w14:paraId="23BF0DC0" w14:textId="77777777" w:rsidTr="007B5615">
        <w:tc>
          <w:tcPr>
            <w:tcW w:w="846" w:type="dxa"/>
            <w:shd w:val="clear" w:color="auto" w:fill="BDD6EE" w:themeFill="accent5" w:themeFillTint="66"/>
          </w:tcPr>
          <w:p w14:paraId="24D6292F" w14:textId="77777777" w:rsidR="003104F0" w:rsidRDefault="003104F0" w:rsidP="007B5615">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7B5615">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7B5615">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7B5615">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7B5615">
            <w:pPr>
              <w:spacing w:before="240" w:line="360" w:lineRule="auto"/>
              <w:jc w:val="center"/>
            </w:pPr>
            <w:r>
              <w:t>97.9139</w:t>
            </w:r>
          </w:p>
        </w:tc>
      </w:tr>
      <w:tr w:rsidR="003104F0" w14:paraId="30EE89F6" w14:textId="77777777" w:rsidTr="007B5615">
        <w:tc>
          <w:tcPr>
            <w:tcW w:w="846" w:type="dxa"/>
            <w:shd w:val="clear" w:color="auto" w:fill="BDD6EE" w:themeFill="accent5" w:themeFillTint="66"/>
          </w:tcPr>
          <w:p w14:paraId="737F4AA6" w14:textId="77777777" w:rsidR="003104F0" w:rsidRDefault="003104F0" w:rsidP="007B5615">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7B5615">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7B5615">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7B5615">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7B5615">
            <w:pPr>
              <w:spacing w:before="240" w:line="360" w:lineRule="auto"/>
              <w:jc w:val="center"/>
            </w:pPr>
            <w:r>
              <w:t>98.8039</w:t>
            </w:r>
          </w:p>
        </w:tc>
      </w:tr>
    </w:tbl>
    <w:p w14:paraId="43CDA2EF" w14:textId="4A2F7C5B" w:rsidR="00B53E90" w:rsidRDefault="003104F0" w:rsidP="00B53E90">
      <w:pPr>
        <w:spacing w:before="240" w:line="360" w:lineRule="auto"/>
      </w:pPr>
      <w:r>
        <w:t xml:space="preserve"> </w:t>
      </w:r>
      <w:r w:rsidR="00B53E90">
        <w:t>[Explicación de datos]</w:t>
      </w:r>
    </w:p>
    <w:p w14:paraId="6DE2DB8A" w14:textId="330D2C1A" w:rsidR="00C517E5" w:rsidRDefault="00C517E5" w:rsidP="00712125">
      <w:pPr>
        <w:spacing w:before="240" w:line="360" w:lineRule="auto"/>
        <w:jc w:val="center"/>
      </w:pPr>
      <w:r>
        <w:rPr>
          <w:noProof/>
        </w:rPr>
        <w:lastRenderedPageBreak/>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1E49B483" w14:textId="42A92450" w:rsidR="00B53E90" w:rsidRDefault="00B53E90" w:rsidP="00B53E90">
      <w:pPr>
        <w:spacing w:before="240" w:line="360" w:lineRule="auto"/>
      </w:pPr>
      <w:r>
        <w:t>[Explicación diferencias junto a los números]</w:t>
      </w:r>
    </w:p>
    <w:p w14:paraId="0C9ECC2D" w14:textId="32648556" w:rsidR="00B53E90" w:rsidRDefault="000B1C90" w:rsidP="000B1C90">
      <w:pPr>
        <w:spacing w:before="240" w:line="360" w:lineRule="auto"/>
        <w:jc w:val="center"/>
      </w:pPr>
      <w:r>
        <w:rPr>
          <w:noProof/>
        </w:rPr>
        <w:drawing>
          <wp:inline distT="0" distB="0" distL="0" distR="0" wp14:anchorId="555C11E7" wp14:editId="72D67742">
            <wp:extent cx="5389982" cy="27336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793" t="22504" r="12936" b="27254"/>
                    <a:stretch/>
                  </pic:blipFill>
                  <pic:spPr bwMode="auto">
                    <a:xfrm>
                      <a:off x="0" y="0"/>
                      <a:ext cx="5403834" cy="2740701"/>
                    </a:xfrm>
                    <a:prstGeom prst="rect">
                      <a:avLst/>
                    </a:prstGeom>
                    <a:noFill/>
                    <a:ln>
                      <a:noFill/>
                    </a:ln>
                    <a:extLst>
                      <a:ext uri="{53640926-AAD7-44D8-BBD7-CCE9431645EC}">
                        <a14:shadowObscured xmlns:a14="http://schemas.microsoft.com/office/drawing/2010/main"/>
                      </a:ext>
                    </a:extLst>
                  </pic:spPr>
                </pic:pic>
              </a:graphicData>
            </a:graphic>
          </wp:inline>
        </w:drawing>
      </w:r>
    </w:p>
    <w:p w14:paraId="24807456" w14:textId="430B91DF" w:rsidR="00B4265F" w:rsidRDefault="00B53E90" w:rsidP="00B53E90">
      <w:pPr>
        <w:spacing w:before="240" w:line="360" w:lineRule="auto"/>
      </w:pPr>
      <w:r>
        <w:t>[Explicación diferencia y conclusión]</w:t>
      </w:r>
      <w:r w:rsidR="00B4265F">
        <w:br w:type="page"/>
      </w:r>
    </w:p>
    <w:p w14:paraId="4CBAD98C" w14:textId="12B1A995" w:rsidR="00B4265F" w:rsidRDefault="00B4265F" w:rsidP="00B4265F">
      <w:pPr>
        <w:pStyle w:val="Heading1"/>
      </w:pPr>
      <w:bookmarkStart w:id="14" w:name="_Toc60655530"/>
      <w:r>
        <w:lastRenderedPageBreak/>
        <w:t>5. Conclusiones</w:t>
      </w:r>
      <w:bookmarkEnd w:id="14"/>
    </w:p>
    <w:p w14:paraId="44C36842" w14:textId="17838F7C" w:rsidR="00B4265F" w:rsidRDefault="00B4265F">
      <w:pPr>
        <w:spacing w:after="160" w:line="259" w:lineRule="auto"/>
        <w:jc w:val="left"/>
      </w:pPr>
      <w:r>
        <w:br w:type="page"/>
      </w:r>
    </w:p>
    <w:p w14:paraId="2D2443EB" w14:textId="69882928" w:rsidR="00B4265F" w:rsidRDefault="00B4265F" w:rsidP="00B4265F">
      <w:pPr>
        <w:pStyle w:val="Heading1"/>
      </w:pPr>
      <w:bookmarkStart w:id="15" w:name="_Toc60655531"/>
      <w:r>
        <w:lastRenderedPageBreak/>
        <w:t>6. Bibliografía</w:t>
      </w:r>
      <w:bookmarkEnd w:id="15"/>
    </w:p>
    <w:p w14:paraId="279FE010" w14:textId="77777777" w:rsidR="009A1A62" w:rsidRPr="009A1A62" w:rsidRDefault="009A1A62" w:rsidP="009A1A62"/>
    <w:sectPr w:rsidR="009A1A62" w:rsidRPr="009A1A62" w:rsidSect="009B13F0">
      <w:headerReference w:type="default" r:id="rId42"/>
      <w:footerReference w:type="default" r:id="rId4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B6DFB" w14:textId="77777777" w:rsidR="004E7B6B" w:rsidRDefault="004E7B6B" w:rsidP="00A94A71">
      <w:r>
        <w:separator/>
      </w:r>
    </w:p>
  </w:endnote>
  <w:endnote w:type="continuationSeparator" w:id="0">
    <w:p w14:paraId="1D4A2431" w14:textId="77777777" w:rsidR="004E7B6B" w:rsidRDefault="004E7B6B"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1616863"/>
      <w:docPartObj>
        <w:docPartGallery w:val="Page Numbers (Bottom of Page)"/>
        <w:docPartUnique/>
      </w:docPartObj>
    </w:sdtPr>
    <w:sdtEndPr/>
    <w:sdtContent>
      <w:p w14:paraId="24BE7C2B" w14:textId="48E60F03" w:rsidR="009B13F0" w:rsidRDefault="009B13F0" w:rsidP="00A94A71">
        <w:pPr>
          <w:pStyle w:val="Footer"/>
        </w:pPr>
        <w:r>
          <w:fldChar w:fldCharType="begin"/>
        </w:r>
        <w:r>
          <w:instrText>PAGE   \* MERGEFORMAT</w:instrText>
        </w:r>
        <w:r>
          <w:fldChar w:fldCharType="separate"/>
        </w:r>
        <w:r>
          <w:t>2</w:t>
        </w:r>
        <w:r>
          <w:fldChar w:fldCharType="end"/>
        </w:r>
      </w:p>
    </w:sdtContent>
  </w:sdt>
  <w:p w14:paraId="2D92A809" w14:textId="77777777" w:rsidR="009B13F0" w:rsidRDefault="009B13F0" w:rsidP="00A94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7BC79" w14:textId="77777777" w:rsidR="004E7B6B" w:rsidRDefault="004E7B6B" w:rsidP="00A94A71">
      <w:r>
        <w:separator/>
      </w:r>
    </w:p>
  </w:footnote>
  <w:footnote w:type="continuationSeparator" w:id="0">
    <w:p w14:paraId="4AA16495" w14:textId="77777777" w:rsidR="004E7B6B" w:rsidRDefault="004E7B6B" w:rsidP="00A94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A6E0" w14:textId="1D5EA0B0" w:rsidR="009B13F0" w:rsidRDefault="000A58F3" w:rsidP="007A12A3">
    <w:pPr>
      <w:pStyle w:val="Header"/>
      <w:pBdr>
        <w:bottom w:val="single" w:sz="4" w:space="1" w:color="auto"/>
      </w:pBdr>
    </w:pPr>
    <w:r>
      <w:t>Compresión Multimedia</w:t>
    </w:r>
    <w:r w:rsidR="009B13F0" w:rsidRPr="009B13F0">
      <w:t xml:space="preserve"> 20</w:t>
    </w:r>
    <w:r>
      <w:t>20</w:t>
    </w:r>
    <w:r w:rsidR="009B13F0" w:rsidRPr="009B13F0">
      <w:t>/2</w:t>
    </w:r>
    <w:r>
      <w:t>1</w:t>
    </w:r>
    <w:r w:rsidR="009B13F0" w:rsidRPr="009B13F0">
      <w:t xml:space="preserve">   </w:t>
    </w:r>
    <w:r w:rsidR="007A12A3">
      <w:t xml:space="preserve"> </w:t>
    </w:r>
    <w:r w:rsidR="009B13F0" w:rsidRPr="009B13F0">
      <w:t xml:space="preserve">                                            Juan José Morell Fernández</w:t>
    </w:r>
  </w:p>
  <w:p w14:paraId="773320AA" w14:textId="77777777" w:rsidR="009B13F0" w:rsidRPr="009B13F0" w:rsidRDefault="009B13F0" w:rsidP="00A94A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
  </w:num>
  <w:num w:numId="4">
    <w:abstractNumId w:val="11"/>
  </w:num>
  <w:num w:numId="5">
    <w:abstractNumId w:val="4"/>
  </w:num>
  <w:num w:numId="6">
    <w:abstractNumId w:val="12"/>
  </w:num>
  <w:num w:numId="7">
    <w:abstractNumId w:val="3"/>
  </w:num>
  <w:num w:numId="8">
    <w:abstractNumId w:val="14"/>
  </w:num>
  <w:num w:numId="9">
    <w:abstractNumId w:val="9"/>
  </w:num>
  <w:num w:numId="10">
    <w:abstractNumId w:val="2"/>
  </w:num>
  <w:num w:numId="11">
    <w:abstractNumId w:val="5"/>
  </w:num>
  <w:num w:numId="12">
    <w:abstractNumId w:val="6"/>
  </w:num>
  <w:num w:numId="13">
    <w:abstractNumId w:val="13"/>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1222D"/>
    <w:rsid w:val="00020E7D"/>
    <w:rsid w:val="00084C1D"/>
    <w:rsid w:val="000A1737"/>
    <w:rsid w:val="000A58F3"/>
    <w:rsid w:val="000A6733"/>
    <w:rsid w:val="000B1C90"/>
    <w:rsid w:val="000E118C"/>
    <w:rsid w:val="00114A8D"/>
    <w:rsid w:val="001356DF"/>
    <w:rsid w:val="00140669"/>
    <w:rsid w:val="001600FD"/>
    <w:rsid w:val="00176260"/>
    <w:rsid w:val="00184404"/>
    <w:rsid w:val="001B0276"/>
    <w:rsid w:val="001E3683"/>
    <w:rsid w:val="00230664"/>
    <w:rsid w:val="0025743B"/>
    <w:rsid w:val="002728EA"/>
    <w:rsid w:val="002A64D7"/>
    <w:rsid w:val="003104F0"/>
    <w:rsid w:val="0033743B"/>
    <w:rsid w:val="00360F54"/>
    <w:rsid w:val="00366A35"/>
    <w:rsid w:val="00397F21"/>
    <w:rsid w:val="003B7FB5"/>
    <w:rsid w:val="003C586E"/>
    <w:rsid w:val="003D4C29"/>
    <w:rsid w:val="003E59A0"/>
    <w:rsid w:val="003F5EB0"/>
    <w:rsid w:val="00436EF2"/>
    <w:rsid w:val="00437C8D"/>
    <w:rsid w:val="00442914"/>
    <w:rsid w:val="00456CD8"/>
    <w:rsid w:val="0049105F"/>
    <w:rsid w:val="004C4F11"/>
    <w:rsid w:val="004D1B4A"/>
    <w:rsid w:val="004E7B6B"/>
    <w:rsid w:val="004F6A66"/>
    <w:rsid w:val="005223EB"/>
    <w:rsid w:val="00530C01"/>
    <w:rsid w:val="005373C4"/>
    <w:rsid w:val="00553401"/>
    <w:rsid w:val="00553607"/>
    <w:rsid w:val="00560044"/>
    <w:rsid w:val="00562D6A"/>
    <w:rsid w:val="005725A5"/>
    <w:rsid w:val="00592410"/>
    <w:rsid w:val="00594C75"/>
    <w:rsid w:val="005A1B8F"/>
    <w:rsid w:val="005A3E6B"/>
    <w:rsid w:val="005E324B"/>
    <w:rsid w:val="005F06D3"/>
    <w:rsid w:val="0061256D"/>
    <w:rsid w:val="00614847"/>
    <w:rsid w:val="00636657"/>
    <w:rsid w:val="006D2C35"/>
    <w:rsid w:val="006E49DF"/>
    <w:rsid w:val="006F079F"/>
    <w:rsid w:val="00712125"/>
    <w:rsid w:val="00720F8A"/>
    <w:rsid w:val="0077315F"/>
    <w:rsid w:val="007800A4"/>
    <w:rsid w:val="007A12A3"/>
    <w:rsid w:val="007B6339"/>
    <w:rsid w:val="007C0678"/>
    <w:rsid w:val="007E5209"/>
    <w:rsid w:val="008106C2"/>
    <w:rsid w:val="008170F5"/>
    <w:rsid w:val="008422BC"/>
    <w:rsid w:val="008450FA"/>
    <w:rsid w:val="00855B47"/>
    <w:rsid w:val="0089331B"/>
    <w:rsid w:val="008A3EA6"/>
    <w:rsid w:val="008B1709"/>
    <w:rsid w:val="008B4438"/>
    <w:rsid w:val="008D3DBD"/>
    <w:rsid w:val="008E1761"/>
    <w:rsid w:val="00907F38"/>
    <w:rsid w:val="00916FA5"/>
    <w:rsid w:val="00937A8C"/>
    <w:rsid w:val="00980F21"/>
    <w:rsid w:val="009A1A62"/>
    <w:rsid w:val="009A3D0E"/>
    <w:rsid w:val="009B13F0"/>
    <w:rsid w:val="009C0C7B"/>
    <w:rsid w:val="00A12CE6"/>
    <w:rsid w:val="00A179DD"/>
    <w:rsid w:val="00A82149"/>
    <w:rsid w:val="00A94A71"/>
    <w:rsid w:val="00AC67B4"/>
    <w:rsid w:val="00AF268B"/>
    <w:rsid w:val="00B4265F"/>
    <w:rsid w:val="00B53E90"/>
    <w:rsid w:val="00BA1C12"/>
    <w:rsid w:val="00BA6B6E"/>
    <w:rsid w:val="00BB50C7"/>
    <w:rsid w:val="00BE7336"/>
    <w:rsid w:val="00C13FC5"/>
    <w:rsid w:val="00C425D5"/>
    <w:rsid w:val="00C517E5"/>
    <w:rsid w:val="00C5648B"/>
    <w:rsid w:val="00CA5F0A"/>
    <w:rsid w:val="00CB226D"/>
    <w:rsid w:val="00CD7245"/>
    <w:rsid w:val="00CE38DC"/>
    <w:rsid w:val="00CE6156"/>
    <w:rsid w:val="00D35E3E"/>
    <w:rsid w:val="00DA3B5B"/>
    <w:rsid w:val="00DC22AC"/>
    <w:rsid w:val="00DC7886"/>
    <w:rsid w:val="00E001DC"/>
    <w:rsid w:val="00E16640"/>
    <w:rsid w:val="00E74CC1"/>
    <w:rsid w:val="00E80E86"/>
    <w:rsid w:val="00E95386"/>
    <w:rsid w:val="00E95FA9"/>
    <w:rsid w:val="00ED3775"/>
    <w:rsid w:val="00EF5BEC"/>
    <w:rsid w:val="00F1254D"/>
    <w:rsid w:val="00F172C0"/>
    <w:rsid w:val="00F30988"/>
    <w:rsid w:val="00F60DA4"/>
    <w:rsid w:val="00F72CED"/>
    <w:rsid w:val="00F77EB9"/>
    <w:rsid w:val="00F83BAE"/>
    <w:rsid w:val="00F94476"/>
    <w:rsid w:val="00FA5BF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Heading2">
    <w:name w:val="heading 2"/>
    <w:basedOn w:val="Normal"/>
    <w:next w:val="Normal"/>
    <w:link w:val="Heading2Char"/>
    <w:uiPriority w:val="9"/>
    <w:unhideWhenUsed/>
    <w:qFormat/>
    <w:rsid w:val="00230664"/>
    <w:pPr>
      <w:spacing w:before="240" w:after="160" w:line="360" w:lineRule="auto"/>
      <w:jc w:val="left"/>
      <w:outlineLvl w:val="1"/>
    </w:pPr>
    <w:rPr>
      <w:b/>
      <w:bCs/>
      <w:sz w:val="28"/>
      <w:szCs w:val="28"/>
    </w:rPr>
  </w:style>
  <w:style w:type="paragraph" w:styleId="Heading3">
    <w:name w:val="heading 3"/>
    <w:basedOn w:val="Normal"/>
    <w:next w:val="Normal"/>
    <w:link w:val="Heading3Ch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847"/>
    <w:pPr>
      <w:ind w:left="720"/>
      <w:contextualSpacing/>
    </w:pPr>
  </w:style>
  <w:style w:type="table" w:styleId="TableGrid">
    <w:name w:val="Table Grid"/>
    <w:basedOn w:val="Table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13F0"/>
    <w:pPr>
      <w:tabs>
        <w:tab w:val="center" w:pos="4252"/>
        <w:tab w:val="right" w:pos="8504"/>
      </w:tabs>
    </w:pPr>
  </w:style>
  <w:style w:type="character" w:customStyle="1" w:styleId="HeaderChar">
    <w:name w:val="Header Char"/>
    <w:basedOn w:val="DefaultParagraphFont"/>
    <w:link w:val="Header"/>
    <w:uiPriority w:val="99"/>
    <w:rsid w:val="009B13F0"/>
  </w:style>
  <w:style w:type="paragraph" w:styleId="Footer">
    <w:name w:val="footer"/>
    <w:basedOn w:val="Normal"/>
    <w:link w:val="FooterChar"/>
    <w:uiPriority w:val="99"/>
    <w:unhideWhenUsed/>
    <w:rsid w:val="009B13F0"/>
    <w:pPr>
      <w:tabs>
        <w:tab w:val="center" w:pos="4252"/>
        <w:tab w:val="right" w:pos="8504"/>
      </w:tabs>
    </w:pPr>
  </w:style>
  <w:style w:type="character" w:customStyle="1" w:styleId="FooterChar">
    <w:name w:val="Footer Char"/>
    <w:basedOn w:val="DefaultParagraphFont"/>
    <w:link w:val="Footer"/>
    <w:uiPriority w:val="99"/>
    <w:rsid w:val="009B13F0"/>
  </w:style>
  <w:style w:type="character" w:customStyle="1" w:styleId="Heading1Char">
    <w:name w:val="Heading 1 Char"/>
    <w:basedOn w:val="DefaultParagraphFont"/>
    <w:link w:val="Heading1"/>
    <w:uiPriority w:val="9"/>
    <w:rsid w:val="0033743B"/>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230664"/>
    <w:rPr>
      <w:rFonts w:ascii="Times New Roman" w:hAnsi="Times New Roman" w:cs="Times New Roman"/>
      <w:b/>
      <w:bCs/>
      <w:sz w:val="28"/>
      <w:szCs w:val="28"/>
    </w:rPr>
  </w:style>
  <w:style w:type="character" w:customStyle="1" w:styleId="Heading3Char">
    <w:name w:val="Heading 3 Char"/>
    <w:basedOn w:val="DefaultParagraphFont"/>
    <w:link w:val="Heading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3743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3743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3743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3743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3743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33743B"/>
    <w:rPr>
      <w:b/>
      <w:bCs/>
      <w:smallCaps/>
      <w:color w:val="44546A" w:themeColor="text2"/>
    </w:rPr>
  </w:style>
  <w:style w:type="paragraph" w:styleId="Title">
    <w:name w:val="Title"/>
    <w:basedOn w:val="Normal"/>
    <w:next w:val="Normal"/>
    <w:link w:val="TitleCh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3743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3743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3743B"/>
    <w:rPr>
      <w:b/>
      <w:bCs/>
    </w:rPr>
  </w:style>
  <w:style w:type="character" w:styleId="Emphasis">
    <w:name w:val="Emphasis"/>
    <w:basedOn w:val="DefaultParagraphFont"/>
    <w:uiPriority w:val="20"/>
    <w:qFormat/>
    <w:rsid w:val="0033743B"/>
    <w:rPr>
      <w:i/>
      <w:iCs/>
    </w:rPr>
  </w:style>
  <w:style w:type="paragraph" w:styleId="NoSpacing">
    <w:name w:val="No Spacing"/>
    <w:uiPriority w:val="1"/>
    <w:qFormat/>
    <w:rsid w:val="0033743B"/>
    <w:pPr>
      <w:spacing w:after="0" w:line="240" w:lineRule="auto"/>
    </w:pPr>
  </w:style>
  <w:style w:type="paragraph" w:styleId="Quote">
    <w:name w:val="Quote"/>
    <w:basedOn w:val="Normal"/>
    <w:next w:val="Normal"/>
    <w:link w:val="QuoteChar"/>
    <w:uiPriority w:val="29"/>
    <w:qFormat/>
    <w:rsid w:val="0033743B"/>
    <w:pPr>
      <w:spacing w:before="120" w:after="120"/>
      <w:ind w:left="720"/>
    </w:pPr>
    <w:rPr>
      <w:color w:val="44546A" w:themeColor="text2"/>
    </w:rPr>
  </w:style>
  <w:style w:type="character" w:customStyle="1" w:styleId="QuoteChar">
    <w:name w:val="Quote Char"/>
    <w:basedOn w:val="DefaultParagraphFont"/>
    <w:link w:val="Quote"/>
    <w:uiPriority w:val="29"/>
    <w:rsid w:val="0033743B"/>
    <w:rPr>
      <w:color w:val="44546A" w:themeColor="text2"/>
      <w:sz w:val="24"/>
      <w:szCs w:val="24"/>
    </w:rPr>
  </w:style>
  <w:style w:type="paragraph" w:styleId="IntenseQuote">
    <w:name w:val="Intense Quote"/>
    <w:basedOn w:val="Normal"/>
    <w:next w:val="Normal"/>
    <w:link w:val="IntenseQuoteCh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3743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3743B"/>
    <w:rPr>
      <w:i/>
      <w:iCs/>
      <w:color w:val="595959" w:themeColor="text1" w:themeTint="A6"/>
    </w:rPr>
  </w:style>
  <w:style w:type="character" w:styleId="IntenseEmphasis">
    <w:name w:val="Intense Emphasis"/>
    <w:basedOn w:val="DefaultParagraphFont"/>
    <w:uiPriority w:val="21"/>
    <w:qFormat/>
    <w:rsid w:val="0033743B"/>
    <w:rPr>
      <w:b/>
      <w:bCs/>
      <w:i/>
      <w:iCs/>
    </w:rPr>
  </w:style>
  <w:style w:type="character" w:styleId="SubtleReference">
    <w:name w:val="Subtle Reference"/>
    <w:basedOn w:val="DefaultParagraphFont"/>
    <w:uiPriority w:val="31"/>
    <w:qFormat/>
    <w:rsid w:val="0033743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3743B"/>
    <w:rPr>
      <w:b/>
      <w:bCs/>
      <w:smallCaps/>
      <w:color w:val="44546A" w:themeColor="text2"/>
      <w:u w:val="single"/>
    </w:rPr>
  </w:style>
  <w:style w:type="character" w:styleId="BookTitle">
    <w:name w:val="Book Title"/>
    <w:basedOn w:val="DefaultParagraphFont"/>
    <w:uiPriority w:val="33"/>
    <w:qFormat/>
    <w:rsid w:val="0033743B"/>
    <w:rPr>
      <w:b/>
      <w:bCs/>
      <w:smallCaps/>
      <w:spacing w:val="10"/>
    </w:rPr>
  </w:style>
  <w:style w:type="paragraph" w:styleId="TOCHeading">
    <w:name w:val="TOC Heading"/>
    <w:basedOn w:val="Heading1"/>
    <w:next w:val="Normal"/>
    <w:uiPriority w:val="39"/>
    <w:unhideWhenUsed/>
    <w:qFormat/>
    <w:rsid w:val="0033743B"/>
    <w:pPr>
      <w:outlineLvl w:val="9"/>
    </w:pPr>
  </w:style>
  <w:style w:type="paragraph" w:styleId="TOC1">
    <w:name w:val="toc 1"/>
    <w:basedOn w:val="Normal"/>
    <w:next w:val="Normal"/>
    <w:autoRedefine/>
    <w:uiPriority w:val="39"/>
    <w:unhideWhenUsed/>
    <w:rsid w:val="0033743B"/>
    <w:pPr>
      <w:spacing w:after="100"/>
    </w:pPr>
  </w:style>
  <w:style w:type="character" w:styleId="Hyperlink">
    <w:name w:val="Hyperlink"/>
    <w:basedOn w:val="DefaultParagraphFont"/>
    <w:uiPriority w:val="99"/>
    <w:unhideWhenUsed/>
    <w:rsid w:val="0033743B"/>
    <w:rPr>
      <w:color w:val="0563C1" w:themeColor="hyperlink"/>
      <w:u w:val="single"/>
    </w:rPr>
  </w:style>
  <w:style w:type="paragraph" w:styleId="TOC2">
    <w:name w:val="toc 2"/>
    <w:basedOn w:val="Normal"/>
    <w:next w:val="Normal"/>
    <w:autoRedefine/>
    <w:uiPriority w:val="39"/>
    <w:unhideWhenUsed/>
    <w:rsid w:val="008D3DBD"/>
    <w:pPr>
      <w:spacing w:after="100"/>
      <w:ind w:left="240"/>
    </w:pPr>
  </w:style>
  <w:style w:type="character" w:styleId="PlaceholderText">
    <w:name w:val="Placeholder Text"/>
    <w:basedOn w:val="DefaultParagraphFont"/>
    <w:uiPriority w:val="99"/>
    <w:semiHidden/>
    <w:rsid w:val="00CA5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BF2DA-1FF6-4666-BE9A-22616E265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29</Pages>
  <Words>2644</Words>
  <Characters>15073</Characters>
  <Application>Microsoft Office Word</Application>
  <DocSecurity>0</DocSecurity>
  <Lines>125</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158</cp:revision>
  <dcterms:created xsi:type="dcterms:W3CDTF">2020-04-09T13:42:00Z</dcterms:created>
  <dcterms:modified xsi:type="dcterms:W3CDTF">2021-01-04T17:00:00Z</dcterms:modified>
</cp:coreProperties>
</file>